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5F611910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445E56">
        <w:rPr>
          <w:rFonts w:ascii="Times New Roman" w:hAnsi="Times New Roman" w:cs="Times New Roman"/>
          <w:color w:val="auto"/>
        </w:rPr>
        <w:t>7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0FF5078B" w14:textId="77777777" w:rsidR="00C074EF" w:rsidRDefault="00C074EF" w:rsidP="00C074EF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Про відправлення на доопрацювання заяви про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14:paraId="46B4DF6D" w14:textId="462F1286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 xml:space="preserve"> за заявою №</w:t>
      </w:r>
      <w:bookmarkStart w:id="1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1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445E56">
        <w:rPr>
          <w:rFonts w:eastAsia="Times New Roman"/>
          <w:b/>
          <w:bCs/>
          <w:color w:val="000000"/>
          <w:sz w:val="24"/>
          <w:szCs w:val="24"/>
        </w:rPr>
        <w:t>4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FB7850">
        <w:rPr>
          <w:rFonts w:eastAsia="Times New Roman"/>
          <w:b/>
          <w:bCs/>
          <w:color w:val="000000"/>
          <w:sz w:val="24"/>
          <w:szCs w:val="24"/>
        </w:rPr>
        <w:t>1</w:t>
      </w:r>
      <w:r w:rsidR="00445E56">
        <w:rPr>
          <w:rFonts w:eastAsia="Times New Roman"/>
          <w:b/>
          <w:bCs/>
          <w:color w:val="000000"/>
          <w:sz w:val="24"/>
          <w:szCs w:val="24"/>
        </w:rPr>
        <w:t>6375</w:t>
      </w:r>
      <w:r w:rsidR="00292B2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/>
          <w:sz w:val="24"/>
          <w:szCs w:val="24"/>
          <w:shd w:val="clear" w:color="auto" w:fill="FFFFFF"/>
        </w:rPr>
        <w:t>від 0</w:t>
      </w:r>
      <w:r w:rsidR="00445E56">
        <w:rPr>
          <w:b/>
          <w:sz w:val="24"/>
          <w:szCs w:val="24"/>
          <w:shd w:val="clear" w:color="auto" w:fill="FFFFFF"/>
        </w:rPr>
        <w:t>4</w:t>
      </w:r>
      <w:r w:rsidRPr="0079452B">
        <w:rPr>
          <w:b/>
          <w:sz w:val="24"/>
          <w:szCs w:val="24"/>
          <w:shd w:val="clear" w:color="auto" w:fill="FFFFFF"/>
        </w:rPr>
        <w:t>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16E66CE8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 xml:space="preserve">затвердженого постановою Кабінету Міністрів України від 21 квітня 2023 р.  № 381, 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445E56" w:rsidRPr="00445E56">
        <w:rPr>
          <w:rFonts w:ascii="e-Ukraine-Regular" w:hAnsi="e-Ukraine-Regular"/>
          <w:bCs/>
          <w:color w:val="000000"/>
        </w:rPr>
        <w:t>З</w:t>
      </w:r>
      <w:r w:rsidR="00445E56" w:rsidRPr="00445E56">
        <w:rPr>
          <w:bCs/>
          <w:color w:val="000000"/>
        </w:rPr>
        <w:t>ВПО-04.12.2025-16375</w:t>
      </w:r>
      <w:r w:rsidRPr="0079452B">
        <w:t>, Комісія прийняла рішення:</w:t>
      </w:r>
    </w:p>
    <w:p w14:paraId="19C5A0D7" w14:textId="77B6FBB3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FA4101">
        <w:rPr>
          <w:bCs/>
          <w:sz w:val="24"/>
          <w:szCs w:val="24"/>
          <w:shd w:val="clear" w:color="auto" w:fill="FFFFFF"/>
        </w:rPr>
        <w:t>Відправити</w:t>
      </w:r>
      <w:r w:rsidR="0079452B" w:rsidRPr="0079452B">
        <w:rPr>
          <w:bCs/>
          <w:sz w:val="24"/>
          <w:szCs w:val="24"/>
          <w:shd w:val="clear" w:color="auto" w:fill="FFFFFF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445E56" w:rsidRPr="00445E56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445E56" w:rsidRPr="00445E56">
        <w:rPr>
          <w:rFonts w:eastAsia="Times New Roman"/>
          <w:bCs/>
          <w:color w:val="000000"/>
          <w:sz w:val="24"/>
          <w:szCs w:val="24"/>
        </w:rPr>
        <w:t>ВПО-04.12.2025-16375</w:t>
      </w:r>
      <w:r w:rsidR="00445E5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>від 0</w:t>
      </w:r>
      <w:r w:rsidR="00445E56">
        <w:rPr>
          <w:bCs/>
          <w:sz w:val="24"/>
          <w:szCs w:val="24"/>
          <w:shd w:val="clear" w:color="auto" w:fill="FFFFFF"/>
        </w:rPr>
        <w:t>4</w:t>
      </w:r>
      <w:r w:rsidRPr="0079452B">
        <w:rPr>
          <w:bCs/>
          <w:sz w:val="24"/>
          <w:szCs w:val="24"/>
          <w:shd w:val="clear" w:color="auto" w:fill="FFFFFF"/>
        </w:rPr>
        <w:t>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3CFBE1A1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445E56" w:rsidRPr="00445E56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445E56" w:rsidRPr="00445E56">
        <w:rPr>
          <w:rFonts w:eastAsia="Times New Roman"/>
          <w:bCs/>
          <w:color w:val="000000"/>
          <w:sz w:val="24"/>
          <w:szCs w:val="24"/>
        </w:rPr>
        <w:t>ВПО-04.12.2025-16375</w:t>
      </w:r>
      <w:r w:rsidR="00445E5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445E56" w:rsidRPr="00445E56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445E56" w:rsidRPr="00445E56">
        <w:rPr>
          <w:rFonts w:eastAsia="Times New Roman"/>
          <w:bCs/>
          <w:color w:val="000000"/>
          <w:sz w:val="24"/>
          <w:szCs w:val="24"/>
        </w:rPr>
        <w:t>ВПО-04.12.2025-16375</w:t>
      </w:r>
      <w:r w:rsidR="00445E5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</w:t>
      </w:r>
      <w:r w:rsidR="00FA4101">
        <w:rPr>
          <w:sz w:val="24"/>
          <w:szCs w:val="24"/>
          <w:lang w:eastAsia="uk-UA"/>
        </w:rPr>
        <w:t>.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27452D"/>
    <w:rsid w:val="002849C7"/>
    <w:rsid w:val="00292B2F"/>
    <w:rsid w:val="00445E56"/>
    <w:rsid w:val="004A7A14"/>
    <w:rsid w:val="005D0804"/>
    <w:rsid w:val="0079452B"/>
    <w:rsid w:val="00A6414A"/>
    <w:rsid w:val="00A95F57"/>
    <w:rsid w:val="00C074EF"/>
    <w:rsid w:val="00E83F40"/>
    <w:rsid w:val="00EC4D52"/>
    <w:rsid w:val="00F24894"/>
    <w:rsid w:val="00F60792"/>
    <w:rsid w:val="00FA4101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2026-03-09T14:06:00Z</cp:lastPrinted>
  <dcterms:created xsi:type="dcterms:W3CDTF">2026-03-09T10:36:00Z</dcterms:created>
  <dcterms:modified xsi:type="dcterms:W3CDTF">2026-03-09T14:07:00Z</dcterms:modified>
</cp:coreProperties>
</file>