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8E" w:rsidRPr="00113BA3" w:rsidRDefault="0074408E" w:rsidP="0074408E">
      <w:pPr>
        <w:pStyle w:val="wymcenter"/>
        <w:shd w:val="clear" w:color="auto" w:fill="FFFFFF"/>
        <w:spacing w:before="0" w:beforeAutospacing="0" w:after="29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60321B" w:rsidRDefault="00D1400B" w:rsidP="00877296">
      <w:pPr>
        <w:pStyle w:val="wymcenter"/>
        <w:shd w:val="clear" w:color="auto" w:fill="FFFFFF"/>
        <w:spacing w:after="2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онлайн </w:t>
      </w:r>
      <w:r w:rsidR="0060321B">
        <w:rPr>
          <w:sz w:val="28"/>
          <w:szCs w:val="28"/>
        </w:rPr>
        <w:t>засідання Координаційної ради з питань утвердження української національної та громадянської ідентичності при виконавчому комітеті Межиріцької сільської ради</w:t>
      </w:r>
    </w:p>
    <w:p w:rsidR="0074408E" w:rsidRPr="00113BA3" w:rsidRDefault="00DE061E" w:rsidP="0060321B">
      <w:pPr>
        <w:pStyle w:val="wymcenter"/>
        <w:shd w:val="clear" w:color="auto" w:fill="FFFFFF"/>
        <w:spacing w:after="2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52C80">
        <w:rPr>
          <w:sz w:val="28"/>
          <w:szCs w:val="28"/>
        </w:rPr>
        <w:t xml:space="preserve">від </w:t>
      </w:r>
      <w:r>
        <w:rPr>
          <w:sz w:val="28"/>
          <w:szCs w:val="28"/>
        </w:rPr>
        <w:t>04.02</w:t>
      </w:r>
      <w:r w:rsidR="00952C80">
        <w:rPr>
          <w:sz w:val="28"/>
          <w:szCs w:val="28"/>
        </w:rPr>
        <w:t>.2025</w:t>
      </w:r>
      <w:r w:rsidR="0074408E">
        <w:rPr>
          <w:sz w:val="28"/>
          <w:szCs w:val="28"/>
        </w:rPr>
        <w:t>р.</w:t>
      </w:r>
    </w:p>
    <w:p w:rsidR="00567A7E" w:rsidRPr="00E76845" w:rsidRDefault="00567A7E" w:rsidP="00567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A7E" w:rsidRPr="00E76845" w:rsidRDefault="00567A7E" w:rsidP="00567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845">
        <w:rPr>
          <w:rFonts w:ascii="Times New Roman" w:hAnsi="Times New Roman" w:cs="Times New Roman"/>
          <w:sz w:val="28"/>
          <w:szCs w:val="28"/>
        </w:rPr>
        <w:t>Голова збо</w:t>
      </w:r>
      <w:r w:rsidR="00197B7D" w:rsidRPr="00E76845">
        <w:rPr>
          <w:rFonts w:ascii="Times New Roman" w:hAnsi="Times New Roman" w:cs="Times New Roman"/>
          <w:sz w:val="28"/>
          <w:szCs w:val="28"/>
        </w:rPr>
        <w:t xml:space="preserve">рів: </w:t>
      </w:r>
      <w:r w:rsidR="0060321B">
        <w:rPr>
          <w:rFonts w:ascii="Times New Roman" w:hAnsi="Times New Roman" w:cs="Times New Roman"/>
          <w:sz w:val="28"/>
          <w:szCs w:val="28"/>
        </w:rPr>
        <w:t xml:space="preserve">Чумак </w:t>
      </w:r>
      <w:r w:rsidR="00360FAC">
        <w:rPr>
          <w:rFonts w:ascii="Times New Roman" w:hAnsi="Times New Roman" w:cs="Times New Roman"/>
          <w:sz w:val="28"/>
          <w:szCs w:val="28"/>
        </w:rPr>
        <w:t>Т.В.</w:t>
      </w:r>
    </w:p>
    <w:p w:rsidR="00567A7E" w:rsidRPr="00E76845" w:rsidRDefault="00567A7E" w:rsidP="00567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845">
        <w:rPr>
          <w:rFonts w:ascii="Times New Roman" w:hAnsi="Times New Roman" w:cs="Times New Roman"/>
          <w:sz w:val="28"/>
          <w:szCs w:val="28"/>
        </w:rPr>
        <w:t>Секретар з</w:t>
      </w:r>
      <w:r w:rsidR="00197B7D" w:rsidRPr="00E76845">
        <w:rPr>
          <w:rFonts w:ascii="Times New Roman" w:hAnsi="Times New Roman" w:cs="Times New Roman"/>
          <w:sz w:val="28"/>
          <w:szCs w:val="28"/>
        </w:rPr>
        <w:t xml:space="preserve">борів: </w:t>
      </w:r>
      <w:r w:rsidR="0060321B">
        <w:rPr>
          <w:rFonts w:ascii="Times New Roman" w:hAnsi="Times New Roman" w:cs="Times New Roman"/>
          <w:sz w:val="28"/>
          <w:szCs w:val="28"/>
        </w:rPr>
        <w:t>Філатова О.В.</w:t>
      </w:r>
    </w:p>
    <w:p w:rsidR="00567A7E" w:rsidRPr="00E76845" w:rsidRDefault="00360FAC" w:rsidP="00567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1</w:t>
      </w:r>
      <w:r w:rsidR="003C072C">
        <w:rPr>
          <w:rFonts w:ascii="Times New Roman" w:hAnsi="Times New Roman" w:cs="Times New Roman"/>
          <w:sz w:val="28"/>
          <w:szCs w:val="28"/>
        </w:rPr>
        <w:t>6</w:t>
      </w:r>
      <w:r w:rsidR="00E76845" w:rsidRPr="00E7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845" w:rsidRPr="00E76845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E76845" w:rsidRPr="00E76845">
        <w:rPr>
          <w:rFonts w:ascii="Times New Roman" w:hAnsi="Times New Roman" w:cs="Times New Roman"/>
          <w:sz w:val="28"/>
          <w:szCs w:val="28"/>
        </w:rPr>
        <w:t>.</w:t>
      </w:r>
    </w:p>
    <w:p w:rsidR="00567A7E" w:rsidRPr="00E76845" w:rsidRDefault="003C072C" w:rsidP="00567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– 7</w:t>
      </w:r>
      <w:r w:rsidR="00E76845" w:rsidRPr="00E76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845" w:rsidRPr="00E76845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E76845" w:rsidRPr="00E76845">
        <w:rPr>
          <w:rFonts w:ascii="Times New Roman" w:hAnsi="Times New Roman" w:cs="Times New Roman"/>
          <w:sz w:val="28"/>
          <w:szCs w:val="28"/>
        </w:rPr>
        <w:t>.</w:t>
      </w:r>
    </w:p>
    <w:p w:rsidR="00567A7E" w:rsidRPr="00E76845" w:rsidRDefault="00567A7E" w:rsidP="00567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A7E" w:rsidRDefault="00567A7E" w:rsidP="00567A7E">
      <w:pPr>
        <w:rPr>
          <w:rFonts w:ascii="Times New Roman" w:hAnsi="Times New Roman" w:cs="Times New Roman"/>
          <w:sz w:val="28"/>
          <w:szCs w:val="28"/>
        </w:rPr>
      </w:pPr>
      <w:r w:rsidRPr="00E76845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60321B" w:rsidRPr="0060321B" w:rsidRDefault="0060321B" w:rsidP="00366C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21B">
        <w:rPr>
          <w:rFonts w:ascii="Times New Roman" w:hAnsi="Times New Roman" w:cs="Times New Roman"/>
          <w:sz w:val="28"/>
          <w:szCs w:val="28"/>
        </w:rPr>
        <w:t>1.</w:t>
      </w:r>
      <w:r w:rsidRPr="0060321B">
        <w:rPr>
          <w:rFonts w:ascii="Times New Roman" w:hAnsi="Times New Roman" w:cs="Times New Roman"/>
          <w:sz w:val="28"/>
          <w:szCs w:val="28"/>
        </w:rPr>
        <w:tab/>
        <w:t>Про організацію роботи Координаційної ради з питань утвердження української національної та громадянської ідентичності.</w:t>
      </w:r>
    </w:p>
    <w:p w:rsidR="0060321B" w:rsidRPr="0060321B" w:rsidRDefault="0060321B" w:rsidP="00366C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21B">
        <w:rPr>
          <w:rFonts w:ascii="Times New Roman" w:hAnsi="Times New Roman" w:cs="Times New Roman"/>
          <w:sz w:val="28"/>
          <w:szCs w:val="28"/>
        </w:rPr>
        <w:t>2.</w:t>
      </w:r>
      <w:r w:rsidRPr="0060321B">
        <w:rPr>
          <w:rFonts w:ascii="Times New Roman" w:hAnsi="Times New Roman" w:cs="Times New Roman"/>
          <w:sz w:val="28"/>
          <w:szCs w:val="28"/>
        </w:rPr>
        <w:tab/>
        <w:t>Про обговорення та затвердження Плану роботи Координаційної ради з питань утвердження української національної та громадянської ідентичності.</w:t>
      </w:r>
    </w:p>
    <w:p w:rsidR="0060321B" w:rsidRDefault="0060321B" w:rsidP="00366CA0">
      <w:pPr>
        <w:jc w:val="both"/>
        <w:rPr>
          <w:rFonts w:ascii="Times New Roman" w:hAnsi="Times New Roman" w:cs="Times New Roman"/>
          <w:sz w:val="28"/>
          <w:szCs w:val="28"/>
        </w:rPr>
      </w:pPr>
      <w:r w:rsidRPr="0060321B">
        <w:rPr>
          <w:rFonts w:ascii="Times New Roman" w:hAnsi="Times New Roman" w:cs="Times New Roman"/>
          <w:sz w:val="28"/>
          <w:szCs w:val="28"/>
        </w:rPr>
        <w:t>3.</w:t>
      </w:r>
      <w:r w:rsidRPr="0060321B">
        <w:rPr>
          <w:rFonts w:ascii="Times New Roman" w:hAnsi="Times New Roman" w:cs="Times New Roman"/>
          <w:sz w:val="28"/>
          <w:szCs w:val="28"/>
        </w:rPr>
        <w:tab/>
        <w:t xml:space="preserve">Про затвердження Плану заходів щодо утвердження української національної та громадянської ідентичності в </w:t>
      </w:r>
      <w:proofErr w:type="spellStart"/>
      <w:r w:rsidRPr="0060321B">
        <w:rPr>
          <w:rFonts w:ascii="Times New Roman" w:hAnsi="Times New Roman" w:cs="Times New Roman"/>
          <w:sz w:val="28"/>
          <w:szCs w:val="28"/>
        </w:rPr>
        <w:t>Межиріцькій</w:t>
      </w:r>
      <w:proofErr w:type="spellEnd"/>
      <w:r w:rsidRPr="0060321B">
        <w:rPr>
          <w:rFonts w:ascii="Times New Roman" w:hAnsi="Times New Roman" w:cs="Times New Roman"/>
          <w:sz w:val="28"/>
          <w:szCs w:val="28"/>
        </w:rPr>
        <w:t xml:space="preserve"> територіальній громаді.</w:t>
      </w:r>
    </w:p>
    <w:p w:rsidR="0060321B" w:rsidRPr="00E76845" w:rsidRDefault="0060321B" w:rsidP="00567A7E">
      <w:pPr>
        <w:rPr>
          <w:rFonts w:ascii="Times New Roman" w:hAnsi="Times New Roman" w:cs="Times New Roman"/>
          <w:sz w:val="28"/>
          <w:szCs w:val="28"/>
        </w:rPr>
      </w:pPr>
    </w:p>
    <w:p w:rsidR="00567A7E" w:rsidRPr="004B42BE" w:rsidRDefault="00567A7E" w:rsidP="004B42BE">
      <w:pPr>
        <w:rPr>
          <w:rFonts w:ascii="Times New Roman" w:hAnsi="Times New Roman" w:cs="Times New Roman"/>
          <w:sz w:val="28"/>
          <w:szCs w:val="28"/>
        </w:rPr>
      </w:pPr>
      <w:r w:rsidRPr="004B42BE">
        <w:rPr>
          <w:rFonts w:ascii="Times New Roman" w:hAnsi="Times New Roman" w:cs="Times New Roman"/>
          <w:sz w:val="28"/>
          <w:szCs w:val="28"/>
        </w:rPr>
        <w:t>СЛУХАЛИ:</w:t>
      </w:r>
    </w:p>
    <w:p w:rsidR="00D65A1D" w:rsidRDefault="00D65A1D" w:rsidP="00360FA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 Т.В., голову </w:t>
      </w:r>
      <w:r w:rsidRPr="00D65A1D">
        <w:rPr>
          <w:rFonts w:ascii="Times New Roman" w:hAnsi="Times New Roman" w:cs="Times New Roman"/>
          <w:sz w:val="28"/>
          <w:szCs w:val="28"/>
        </w:rPr>
        <w:t>Координаційної ради з питань утвердження української національної та громадянської ідентичності</w:t>
      </w:r>
      <w:r w:rsidRPr="00D65A1D">
        <w:t xml:space="preserve"> </w:t>
      </w:r>
      <w:r w:rsidRPr="00D65A1D">
        <w:rPr>
          <w:rFonts w:ascii="Times New Roman" w:hAnsi="Times New Roman" w:cs="Times New Roman"/>
          <w:sz w:val="28"/>
          <w:szCs w:val="28"/>
        </w:rPr>
        <w:t>при виконавчому комітеті Межиріцької сільської ради</w:t>
      </w:r>
      <w:r w:rsidR="00197B7D" w:rsidRPr="00E76845">
        <w:rPr>
          <w:rFonts w:ascii="Times New Roman" w:hAnsi="Times New Roman" w:cs="Times New Roman"/>
          <w:sz w:val="28"/>
          <w:szCs w:val="28"/>
        </w:rPr>
        <w:t xml:space="preserve">,  </w:t>
      </w:r>
      <w:r w:rsidR="00360FAC">
        <w:rPr>
          <w:rFonts w:ascii="Times New Roman" w:hAnsi="Times New Roman" w:cs="Times New Roman"/>
          <w:sz w:val="28"/>
          <w:szCs w:val="28"/>
        </w:rPr>
        <w:t xml:space="preserve">яка </w:t>
      </w:r>
      <w:r>
        <w:rPr>
          <w:rFonts w:ascii="Times New Roman" w:hAnsi="Times New Roman" w:cs="Times New Roman"/>
          <w:sz w:val="28"/>
          <w:szCs w:val="28"/>
        </w:rPr>
        <w:t>ознайомила членів Координаційної ради з</w:t>
      </w:r>
    </w:p>
    <w:p w:rsidR="00567A7E" w:rsidRDefault="00D65A1D" w:rsidP="00D65A1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операційним планом </w:t>
      </w:r>
      <w:r w:rsidRPr="00D65A1D">
        <w:rPr>
          <w:rFonts w:ascii="Times New Roman" w:hAnsi="Times New Roman" w:cs="Times New Roman"/>
          <w:sz w:val="28"/>
          <w:szCs w:val="28"/>
        </w:rPr>
        <w:t xml:space="preserve">заходів з реалізації Стратегії утвердження української національної та громадянської ідентичності на період до 2030 року по </w:t>
      </w:r>
      <w:proofErr w:type="spellStart"/>
      <w:r w:rsidRPr="00D65A1D">
        <w:rPr>
          <w:rFonts w:ascii="Times New Roman" w:hAnsi="Times New Roman" w:cs="Times New Roman"/>
          <w:sz w:val="28"/>
          <w:szCs w:val="28"/>
        </w:rPr>
        <w:t>Межиріцькій</w:t>
      </w:r>
      <w:proofErr w:type="spellEnd"/>
      <w:r w:rsidRPr="00D65A1D">
        <w:rPr>
          <w:rFonts w:ascii="Times New Roman" w:hAnsi="Times New Roman" w:cs="Times New Roman"/>
          <w:sz w:val="28"/>
          <w:szCs w:val="28"/>
        </w:rPr>
        <w:t xml:space="preserve"> сільській раді у 2025 році</w:t>
      </w:r>
      <w:r w:rsidR="00E76845" w:rsidRPr="00E76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планом заходів </w:t>
      </w:r>
      <w:r w:rsidRPr="00D65A1D">
        <w:rPr>
          <w:rFonts w:ascii="Times New Roman" w:hAnsi="Times New Roman" w:cs="Times New Roman"/>
          <w:sz w:val="28"/>
          <w:szCs w:val="28"/>
        </w:rPr>
        <w:t xml:space="preserve">щодо утвердження української національної та громадянської ідентичності по </w:t>
      </w:r>
      <w:proofErr w:type="spellStart"/>
      <w:r w:rsidRPr="00D65A1D">
        <w:rPr>
          <w:rFonts w:ascii="Times New Roman" w:hAnsi="Times New Roman" w:cs="Times New Roman"/>
          <w:sz w:val="28"/>
          <w:szCs w:val="28"/>
        </w:rPr>
        <w:t>Межиріцькій</w:t>
      </w:r>
      <w:proofErr w:type="spellEnd"/>
      <w:r w:rsidRPr="00D65A1D">
        <w:rPr>
          <w:rFonts w:ascii="Times New Roman" w:hAnsi="Times New Roman" w:cs="Times New Roman"/>
          <w:sz w:val="28"/>
          <w:szCs w:val="28"/>
        </w:rPr>
        <w:t xml:space="preserve"> ТГ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FAC" w:rsidRPr="00E76845" w:rsidRDefault="00360FAC" w:rsidP="00360FA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A7E" w:rsidRPr="00E76845" w:rsidRDefault="00567A7E" w:rsidP="00567A7E">
      <w:pPr>
        <w:rPr>
          <w:rFonts w:ascii="Times New Roman" w:hAnsi="Times New Roman" w:cs="Times New Roman"/>
          <w:sz w:val="28"/>
          <w:szCs w:val="28"/>
        </w:rPr>
      </w:pPr>
      <w:r w:rsidRPr="00E76845">
        <w:rPr>
          <w:rFonts w:ascii="Times New Roman" w:hAnsi="Times New Roman" w:cs="Times New Roman"/>
          <w:sz w:val="28"/>
          <w:szCs w:val="28"/>
        </w:rPr>
        <w:t>ВИСТУПИЛИ:</w:t>
      </w:r>
    </w:p>
    <w:p w:rsidR="002D4E6D" w:rsidRPr="00366CA0" w:rsidRDefault="00D65A1D" w:rsidP="008959FE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CA0">
        <w:rPr>
          <w:rFonts w:ascii="Times New Roman" w:hAnsi="Times New Roman" w:cs="Times New Roman"/>
          <w:sz w:val="28"/>
          <w:szCs w:val="28"/>
        </w:rPr>
        <w:t>Критін</w:t>
      </w:r>
      <w:proofErr w:type="spellEnd"/>
      <w:r w:rsidRPr="00366CA0">
        <w:rPr>
          <w:rFonts w:ascii="Times New Roman" w:hAnsi="Times New Roman" w:cs="Times New Roman"/>
          <w:sz w:val="28"/>
          <w:szCs w:val="28"/>
        </w:rPr>
        <w:t xml:space="preserve"> Ірина Олександрівна, заступник голови Координаційної ради, </w:t>
      </w:r>
      <w:r w:rsidR="009F7944" w:rsidRPr="00366CA0">
        <w:rPr>
          <w:rFonts w:ascii="Times New Roman" w:hAnsi="Times New Roman" w:cs="Times New Roman"/>
          <w:sz w:val="28"/>
          <w:szCs w:val="28"/>
        </w:rPr>
        <w:t xml:space="preserve">  </w:t>
      </w:r>
      <w:r w:rsidRPr="00366CA0">
        <w:rPr>
          <w:rFonts w:ascii="Times New Roman" w:hAnsi="Times New Roman" w:cs="Times New Roman"/>
          <w:sz w:val="28"/>
          <w:szCs w:val="28"/>
        </w:rPr>
        <w:t xml:space="preserve">яка запропонувала затвердити </w:t>
      </w:r>
      <w:r w:rsidR="005E7962" w:rsidRPr="00366CA0">
        <w:rPr>
          <w:rFonts w:ascii="Times New Roman" w:hAnsi="Times New Roman" w:cs="Times New Roman"/>
          <w:sz w:val="28"/>
          <w:szCs w:val="28"/>
        </w:rPr>
        <w:t>графіка засідань Координаційної ради</w:t>
      </w:r>
      <w:r w:rsidR="002D4E6D" w:rsidRPr="00366CA0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366CA0" w:rsidRPr="00366CA0">
        <w:rPr>
          <w:rFonts w:ascii="Times New Roman" w:hAnsi="Times New Roman" w:cs="Times New Roman"/>
          <w:sz w:val="28"/>
          <w:szCs w:val="28"/>
        </w:rPr>
        <w:t xml:space="preserve"> до </w:t>
      </w:r>
      <w:r w:rsidR="002D4E6D" w:rsidRPr="00366CA0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5E7962" w:rsidRPr="00366CA0">
        <w:rPr>
          <w:rFonts w:ascii="Times New Roman" w:hAnsi="Times New Roman" w:cs="Times New Roman"/>
          <w:sz w:val="28"/>
          <w:szCs w:val="28"/>
        </w:rPr>
        <w:t>.</w:t>
      </w:r>
      <w:r w:rsidRPr="00366CA0">
        <w:rPr>
          <w:rFonts w:ascii="Times New Roman" w:hAnsi="Times New Roman" w:cs="Times New Roman"/>
          <w:sz w:val="28"/>
          <w:szCs w:val="28"/>
        </w:rPr>
        <w:t xml:space="preserve"> </w:t>
      </w:r>
      <w:r w:rsidR="00366CA0">
        <w:rPr>
          <w:rFonts w:ascii="Times New Roman" w:hAnsi="Times New Roman" w:cs="Times New Roman"/>
          <w:sz w:val="28"/>
          <w:szCs w:val="28"/>
        </w:rPr>
        <w:t>В</w:t>
      </w:r>
      <w:r w:rsidR="002D4E6D" w:rsidRPr="00366CA0">
        <w:rPr>
          <w:rFonts w:ascii="Times New Roman" w:hAnsi="Times New Roman" w:cs="Times New Roman"/>
          <w:sz w:val="28"/>
          <w:szCs w:val="28"/>
        </w:rPr>
        <w:t>и</w:t>
      </w:r>
      <w:r w:rsidR="00877296" w:rsidRPr="00366CA0">
        <w:rPr>
          <w:rFonts w:ascii="Times New Roman" w:hAnsi="Times New Roman" w:cs="Times New Roman"/>
          <w:sz w:val="28"/>
          <w:szCs w:val="28"/>
        </w:rPr>
        <w:t>с</w:t>
      </w:r>
      <w:r w:rsidR="002D4E6D" w:rsidRPr="00366CA0">
        <w:rPr>
          <w:rFonts w:ascii="Times New Roman" w:hAnsi="Times New Roman" w:cs="Times New Roman"/>
          <w:sz w:val="28"/>
          <w:szCs w:val="28"/>
        </w:rPr>
        <w:t xml:space="preserve">тупила з коротким поясненням щодо роботи ради відповідно реалізації Стратегії утвердження української національної та громадянської ідентичності на період до 2030 року по </w:t>
      </w:r>
      <w:proofErr w:type="spellStart"/>
      <w:r w:rsidR="002D4E6D" w:rsidRPr="00366CA0">
        <w:rPr>
          <w:rFonts w:ascii="Times New Roman" w:hAnsi="Times New Roman" w:cs="Times New Roman"/>
          <w:sz w:val="28"/>
          <w:szCs w:val="28"/>
        </w:rPr>
        <w:t>Межиріцькій</w:t>
      </w:r>
      <w:proofErr w:type="spellEnd"/>
      <w:r w:rsidR="002D4E6D" w:rsidRPr="00366CA0">
        <w:rPr>
          <w:rFonts w:ascii="Times New Roman" w:hAnsi="Times New Roman" w:cs="Times New Roman"/>
          <w:sz w:val="28"/>
          <w:szCs w:val="28"/>
        </w:rPr>
        <w:t xml:space="preserve"> </w:t>
      </w:r>
      <w:r w:rsidR="002D4E6D" w:rsidRPr="00366CA0">
        <w:rPr>
          <w:rFonts w:ascii="Times New Roman" w:hAnsi="Times New Roman" w:cs="Times New Roman"/>
          <w:sz w:val="28"/>
          <w:szCs w:val="28"/>
        </w:rPr>
        <w:lastRenderedPageBreak/>
        <w:t xml:space="preserve">сільській раді у 2025 році та запропонувала затвердити план роботи Координаційної ради. </w:t>
      </w:r>
    </w:p>
    <w:p w:rsidR="002D4E6D" w:rsidRDefault="002D4E6D" w:rsidP="002D4E6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6845" w:rsidRDefault="00D1400B" w:rsidP="005E79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Філатова Олеся Василівна</w:t>
      </w:r>
      <w:r w:rsidR="005E7962">
        <w:rPr>
          <w:rFonts w:ascii="Times New Roman" w:hAnsi="Times New Roman" w:cs="Times New Roman"/>
          <w:sz w:val="28"/>
          <w:szCs w:val="28"/>
        </w:rPr>
        <w:t xml:space="preserve">, секретар Координаційної ради, яка запропонувала доповнити план заходів щодо утвердження української національної та громадянської ідентичності запланованими заходами </w:t>
      </w:r>
      <w:r w:rsidR="005E7962" w:rsidRPr="005E7962">
        <w:rPr>
          <w:rFonts w:ascii="Times New Roman" w:hAnsi="Times New Roman" w:cs="Times New Roman"/>
          <w:sz w:val="28"/>
          <w:szCs w:val="28"/>
        </w:rPr>
        <w:t>відділ</w:t>
      </w:r>
      <w:r w:rsidR="005E7962">
        <w:rPr>
          <w:rFonts w:ascii="Times New Roman" w:hAnsi="Times New Roman" w:cs="Times New Roman"/>
          <w:sz w:val="28"/>
          <w:szCs w:val="28"/>
        </w:rPr>
        <w:t>у</w:t>
      </w:r>
      <w:r w:rsidR="005E7962" w:rsidRPr="005E7962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сільської ради; КЗ „Центр на</w:t>
      </w:r>
      <w:r w:rsidR="009F7944">
        <w:rPr>
          <w:rFonts w:ascii="Times New Roman" w:hAnsi="Times New Roman" w:cs="Times New Roman"/>
          <w:sz w:val="28"/>
          <w:szCs w:val="28"/>
        </w:rPr>
        <w:t>дання соціальних послуг”;</w:t>
      </w:r>
      <w:r w:rsidR="005E7962">
        <w:rPr>
          <w:rFonts w:ascii="Times New Roman" w:hAnsi="Times New Roman" w:cs="Times New Roman"/>
          <w:sz w:val="28"/>
          <w:szCs w:val="28"/>
        </w:rPr>
        <w:t xml:space="preserve"> </w:t>
      </w:r>
      <w:r w:rsidR="009F7944">
        <w:rPr>
          <w:rFonts w:ascii="Times New Roman" w:hAnsi="Times New Roman" w:cs="Times New Roman"/>
          <w:sz w:val="28"/>
          <w:szCs w:val="28"/>
        </w:rPr>
        <w:t>Служби у справах дітей;</w:t>
      </w:r>
      <w:r w:rsidR="005E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962" w:rsidRPr="005E7962">
        <w:rPr>
          <w:rFonts w:ascii="Times New Roman" w:hAnsi="Times New Roman" w:cs="Times New Roman"/>
          <w:sz w:val="28"/>
          <w:szCs w:val="28"/>
        </w:rPr>
        <w:t>Булахівського</w:t>
      </w:r>
      <w:proofErr w:type="spellEnd"/>
      <w:r w:rsidR="005E7962" w:rsidRPr="005E79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E7962" w:rsidRPr="005E7962">
        <w:rPr>
          <w:rFonts w:ascii="Times New Roman" w:hAnsi="Times New Roman" w:cs="Times New Roman"/>
          <w:sz w:val="28"/>
          <w:szCs w:val="28"/>
        </w:rPr>
        <w:t>Карабинівського</w:t>
      </w:r>
      <w:proofErr w:type="spellEnd"/>
      <w:r w:rsidR="005E7962" w:rsidRPr="005E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962" w:rsidRPr="005E7962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5E7962" w:rsidRPr="005E7962">
        <w:rPr>
          <w:rFonts w:ascii="Times New Roman" w:hAnsi="Times New Roman" w:cs="Times New Roman"/>
          <w:sz w:val="28"/>
          <w:szCs w:val="28"/>
        </w:rPr>
        <w:t xml:space="preserve"> округів</w:t>
      </w:r>
      <w:r w:rsidR="009F7944">
        <w:rPr>
          <w:rFonts w:ascii="Times New Roman" w:hAnsi="Times New Roman" w:cs="Times New Roman"/>
          <w:sz w:val="28"/>
          <w:szCs w:val="28"/>
        </w:rPr>
        <w:t>;</w:t>
      </w:r>
      <w:r w:rsidR="005E7962" w:rsidRPr="005E7962">
        <w:t xml:space="preserve"> </w:t>
      </w:r>
      <w:r w:rsidR="005E7962" w:rsidRPr="005E7962">
        <w:rPr>
          <w:rFonts w:ascii="Times New Roman" w:hAnsi="Times New Roman" w:cs="Times New Roman"/>
          <w:sz w:val="28"/>
          <w:szCs w:val="28"/>
        </w:rPr>
        <w:t>відділ</w:t>
      </w:r>
      <w:r w:rsidR="005E7962">
        <w:rPr>
          <w:rFonts w:ascii="Times New Roman" w:hAnsi="Times New Roman" w:cs="Times New Roman"/>
          <w:sz w:val="28"/>
          <w:szCs w:val="28"/>
        </w:rPr>
        <w:t>у</w:t>
      </w:r>
      <w:r w:rsidR="005E7962" w:rsidRPr="005E7962">
        <w:rPr>
          <w:rFonts w:ascii="Times New Roman" w:hAnsi="Times New Roman" w:cs="Times New Roman"/>
          <w:sz w:val="28"/>
          <w:szCs w:val="28"/>
        </w:rPr>
        <w:t xml:space="preserve"> загально-організаційного забезпечення</w:t>
      </w:r>
      <w:r w:rsidR="005E7962">
        <w:rPr>
          <w:rFonts w:ascii="Times New Roman" w:hAnsi="Times New Roman" w:cs="Times New Roman"/>
          <w:sz w:val="28"/>
          <w:szCs w:val="28"/>
        </w:rPr>
        <w:t>; в</w:t>
      </w:r>
      <w:r w:rsidR="005E7962" w:rsidRPr="005E7962">
        <w:rPr>
          <w:rFonts w:ascii="Times New Roman" w:hAnsi="Times New Roman" w:cs="Times New Roman"/>
          <w:sz w:val="28"/>
          <w:szCs w:val="28"/>
        </w:rPr>
        <w:t>ідділ</w:t>
      </w:r>
      <w:r w:rsidR="005E7962">
        <w:rPr>
          <w:rFonts w:ascii="Times New Roman" w:hAnsi="Times New Roman" w:cs="Times New Roman"/>
          <w:sz w:val="28"/>
          <w:szCs w:val="28"/>
        </w:rPr>
        <w:t>у</w:t>
      </w:r>
      <w:r w:rsidR="005E7962" w:rsidRPr="005E7962">
        <w:rPr>
          <w:rFonts w:ascii="Times New Roman" w:hAnsi="Times New Roman" w:cs="Times New Roman"/>
          <w:sz w:val="28"/>
          <w:szCs w:val="28"/>
        </w:rPr>
        <w:t xml:space="preserve"> цивільного захисту, надзвичайних ситуацій, мобілізаційної та військової роботи</w:t>
      </w:r>
      <w:r w:rsidR="009F7944">
        <w:rPr>
          <w:rFonts w:ascii="Times New Roman" w:hAnsi="Times New Roman" w:cs="Times New Roman"/>
          <w:sz w:val="28"/>
          <w:szCs w:val="28"/>
        </w:rPr>
        <w:t>; поліцейського офіцера громади сектору взаємодії з громадськістю відділу превенції Павлоградського відділу поліції.</w:t>
      </w:r>
    </w:p>
    <w:p w:rsidR="00D1400B" w:rsidRPr="00D1400B" w:rsidRDefault="00D1400B" w:rsidP="00D14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00B" w:rsidRDefault="00D1400B" w:rsidP="00E55F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Наталя Станіславівна, член Координаційної ради</w:t>
      </w:r>
      <w:r w:rsidR="00366C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запропонувала всім бажаючим протягом трьох календарних днів направити свої пропозиції щодо доповнення та розширення плану роботи та плану заходів Координаційної ради, для опрацювання та своєчасного внесення змін.</w:t>
      </w:r>
      <w:r w:rsidR="00E55FFB">
        <w:rPr>
          <w:rFonts w:ascii="Times New Roman" w:hAnsi="Times New Roman" w:cs="Times New Roman"/>
          <w:sz w:val="28"/>
          <w:szCs w:val="28"/>
        </w:rPr>
        <w:t xml:space="preserve"> А також можливого доповнення новими кандидатурами в члени Координаційної ради для ефективної та результативної </w:t>
      </w:r>
      <w:r w:rsidR="00366CA0">
        <w:rPr>
          <w:rFonts w:ascii="Times New Roman" w:hAnsi="Times New Roman" w:cs="Times New Roman"/>
          <w:sz w:val="28"/>
          <w:szCs w:val="28"/>
        </w:rPr>
        <w:t xml:space="preserve">її </w:t>
      </w:r>
      <w:r w:rsidR="00E55FFB">
        <w:rPr>
          <w:rFonts w:ascii="Times New Roman" w:hAnsi="Times New Roman" w:cs="Times New Roman"/>
          <w:sz w:val="28"/>
          <w:szCs w:val="28"/>
        </w:rPr>
        <w:t>роботи.</w:t>
      </w:r>
    </w:p>
    <w:p w:rsidR="00E55FFB" w:rsidRPr="00E55FFB" w:rsidRDefault="00E55FFB" w:rsidP="00E55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845" w:rsidRPr="00E76845" w:rsidRDefault="009F7944" w:rsidP="009F79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Критін</w:t>
      </w:r>
      <w:proofErr w:type="spellEnd"/>
      <w:r w:rsidR="00DE061E">
        <w:rPr>
          <w:rFonts w:ascii="Times New Roman" w:hAnsi="Times New Roman" w:cs="Times New Roman"/>
          <w:sz w:val="28"/>
          <w:szCs w:val="28"/>
        </w:rPr>
        <w:t xml:space="preserve"> Ірина Олександрівна, заступник</w:t>
      </w:r>
      <w:r>
        <w:rPr>
          <w:rFonts w:ascii="Times New Roman" w:hAnsi="Times New Roman" w:cs="Times New Roman"/>
          <w:sz w:val="28"/>
          <w:szCs w:val="28"/>
        </w:rPr>
        <w:t xml:space="preserve"> голови Координаційної ради, яка запропонувала затвердити </w:t>
      </w:r>
      <w:r w:rsidRPr="009F7944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роботи</w:t>
      </w:r>
      <w:r w:rsidRPr="009F7944">
        <w:rPr>
          <w:rFonts w:ascii="Times New Roman" w:hAnsi="Times New Roman" w:cs="Times New Roman"/>
          <w:sz w:val="28"/>
          <w:szCs w:val="28"/>
        </w:rPr>
        <w:t xml:space="preserve"> щодо утвердження української національної та громадянської ідентичності </w:t>
      </w:r>
      <w:r w:rsidR="00366CA0">
        <w:rPr>
          <w:rFonts w:ascii="Times New Roman" w:hAnsi="Times New Roman" w:cs="Times New Roman"/>
          <w:sz w:val="28"/>
          <w:szCs w:val="28"/>
        </w:rPr>
        <w:t xml:space="preserve">при виконавчому комітеті </w:t>
      </w:r>
      <w:r w:rsidRPr="009F7944">
        <w:rPr>
          <w:rFonts w:ascii="Times New Roman" w:hAnsi="Times New Roman" w:cs="Times New Roman"/>
          <w:sz w:val="28"/>
          <w:szCs w:val="28"/>
        </w:rPr>
        <w:t>Межиріцької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61E">
        <w:rPr>
          <w:rFonts w:ascii="Times New Roman" w:hAnsi="Times New Roman" w:cs="Times New Roman"/>
          <w:sz w:val="28"/>
          <w:szCs w:val="28"/>
        </w:rPr>
        <w:t xml:space="preserve"> і затвердити план</w:t>
      </w:r>
      <w:r w:rsidR="00DE061E" w:rsidRPr="009F7944">
        <w:rPr>
          <w:rFonts w:ascii="Times New Roman" w:hAnsi="Times New Roman" w:cs="Times New Roman"/>
          <w:sz w:val="28"/>
          <w:szCs w:val="28"/>
        </w:rPr>
        <w:t xml:space="preserve"> заходів щодо утвердження української національної та громадянської ідентичності в </w:t>
      </w:r>
      <w:proofErr w:type="spellStart"/>
      <w:r w:rsidR="00DE061E" w:rsidRPr="009F7944">
        <w:rPr>
          <w:rFonts w:ascii="Times New Roman" w:hAnsi="Times New Roman" w:cs="Times New Roman"/>
          <w:sz w:val="28"/>
          <w:szCs w:val="28"/>
        </w:rPr>
        <w:t>Меж</w:t>
      </w:r>
      <w:r w:rsidR="00DE061E">
        <w:rPr>
          <w:rFonts w:ascii="Times New Roman" w:hAnsi="Times New Roman" w:cs="Times New Roman"/>
          <w:sz w:val="28"/>
          <w:szCs w:val="28"/>
        </w:rPr>
        <w:t>иріцькій</w:t>
      </w:r>
      <w:proofErr w:type="spellEnd"/>
      <w:r w:rsidR="00DE061E">
        <w:rPr>
          <w:rFonts w:ascii="Times New Roman" w:hAnsi="Times New Roman" w:cs="Times New Roman"/>
          <w:sz w:val="28"/>
          <w:szCs w:val="28"/>
        </w:rPr>
        <w:t xml:space="preserve"> територіальній громаді </w:t>
      </w:r>
      <w:r>
        <w:rPr>
          <w:rFonts w:ascii="Times New Roman" w:hAnsi="Times New Roman" w:cs="Times New Roman"/>
          <w:sz w:val="28"/>
          <w:szCs w:val="28"/>
        </w:rPr>
        <w:t>шляхом відкритого голосування присутніх членів Координаційної ради</w:t>
      </w:r>
      <w:r w:rsidR="00DE06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7E" w:rsidRDefault="00567A7E" w:rsidP="00567A7E">
      <w:pPr>
        <w:rPr>
          <w:rFonts w:ascii="Times New Roman" w:hAnsi="Times New Roman" w:cs="Times New Roman"/>
          <w:sz w:val="28"/>
          <w:szCs w:val="28"/>
        </w:rPr>
      </w:pPr>
      <w:r w:rsidRPr="00E76845">
        <w:rPr>
          <w:rFonts w:ascii="Times New Roman" w:hAnsi="Times New Roman" w:cs="Times New Roman"/>
          <w:sz w:val="28"/>
          <w:szCs w:val="28"/>
        </w:rPr>
        <w:t>УХВАЛИЛИ:</w:t>
      </w:r>
    </w:p>
    <w:p w:rsidR="00D1400B" w:rsidRDefault="00DE061E" w:rsidP="00D140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61E">
        <w:rPr>
          <w:rFonts w:ascii="Times New Roman" w:hAnsi="Times New Roman" w:cs="Times New Roman"/>
          <w:sz w:val="28"/>
          <w:szCs w:val="28"/>
        </w:rPr>
        <w:t>1.</w:t>
      </w:r>
      <w:r w:rsidR="00877296">
        <w:rPr>
          <w:rFonts w:ascii="Times New Roman" w:hAnsi="Times New Roman" w:cs="Times New Roman"/>
          <w:sz w:val="28"/>
          <w:szCs w:val="28"/>
        </w:rPr>
        <w:t xml:space="preserve"> Затвердити графік</w:t>
      </w:r>
      <w:r w:rsidR="00D1400B">
        <w:rPr>
          <w:rFonts w:ascii="Times New Roman" w:hAnsi="Times New Roman" w:cs="Times New Roman"/>
          <w:sz w:val="28"/>
          <w:szCs w:val="28"/>
        </w:rPr>
        <w:t xml:space="preserve"> засідань Координаційної ради з </w:t>
      </w:r>
      <w:r w:rsidR="00D1400B" w:rsidRPr="00DE061E">
        <w:rPr>
          <w:rFonts w:ascii="Times New Roman" w:hAnsi="Times New Roman" w:cs="Times New Roman"/>
          <w:sz w:val="28"/>
          <w:szCs w:val="28"/>
        </w:rPr>
        <w:t>утвердження української національної та громадянської ідентичності</w:t>
      </w:r>
      <w:r w:rsidR="00D1400B">
        <w:rPr>
          <w:rFonts w:ascii="Times New Roman" w:hAnsi="Times New Roman" w:cs="Times New Roman"/>
          <w:sz w:val="28"/>
          <w:szCs w:val="28"/>
        </w:rPr>
        <w:t xml:space="preserve"> </w:t>
      </w:r>
      <w:r w:rsidR="00D1400B" w:rsidRPr="00D1400B">
        <w:rPr>
          <w:rFonts w:ascii="Times New Roman" w:hAnsi="Times New Roman" w:cs="Times New Roman"/>
          <w:sz w:val="28"/>
          <w:szCs w:val="28"/>
        </w:rPr>
        <w:t xml:space="preserve">при виконавчому комітеті Межиріцької сільської ради </w:t>
      </w:r>
      <w:r w:rsidR="00D1400B">
        <w:rPr>
          <w:rFonts w:ascii="Times New Roman" w:hAnsi="Times New Roman" w:cs="Times New Roman"/>
          <w:sz w:val="28"/>
          <w:szCs w:val="28"/>
        </w:rPr>
        <w:t>згідно Положення.</w:t>
      </w:r>
    </w:p>
    <w:p w:rsidR="00877296" w:rsidRDefault="00877296" w:rsidP="0087729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“За” - 16</w:t>
      </w:r>
    </w:p>
    <w:p w:rsidR="00877296" w:rsidRDefault="00877296" w:rsidP="0087729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“Проти” - 0</w:t>
      </w:r>
    </w:p>
    <w:p w:rsidR="00877296" w:rsidRDefault="00877296" w:rsidP="0087729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“Утримались” - 0</w:t>
      </w:r>
    </w:p>
    <w:p w:rsidR="00877296" w:rsidRDefault="00877296" w:rsidP="0087729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061E" w:rsidRPr="00D1400B" w:rsidRDefault="00D1400B" w:rsidP="00366CA0">
      <w:pPr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061E" w:rsidRPr="00DE061E">
        <w:t xml:space="preserve"> </w:t>
      </w:r>
      <w:r w:rsidR="00DE061E">
        <w:rPr>
          <w:rFonts w:ascii="Times New Roman" w:hAnsi="Times New Roman" w:cs="Times New Roman"/>
          <w:sz w:val="28"/>
          <w:szCs w:val="28"/>
        </w:rPr>
        <w:t>З</w:t>
      </w:r>
      <w:r w:rsidR="00DE061E" w:rsidRPr="00DE061E">
        <w:rPr>
          <w:rFonts w:ascii="Times New Roman" w:hAnsi="Times New Roman" w:cs="Times New Roman"/>
          <w:sz w:val="28"/>
          <w:szCs w:val="28"/>
        </w:rPr>
        <w:t>атвердити план роботи щодо утвердження української національної та громадянської ідентичності Межиріцької сільської рад</w:t>
      </w:r>
      <w:r w:rsidR="00402889">
        <w:rPr>
          <w:rFonts w:ascii="Times New Roman" w:hAnsi="Times New Roman" w:cs="Times New Roman"/>
          <w:sz w:val="28"/>
          <w:szCs w:val="28"/>
        </w:rPr>
        <w:t>и на 2025 рік (Додаток 1).</w:t>
      </w:r>
    </w:p>
    <w:p w:rsidR="004B42BE" w:rsidRDefault="00DE061E" w:rsidP="004B42B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7296">
        <w:rPr>
          <w:rFonts w:ascii="Times New Roman" w:hAnsi="Times New Roman" w:cs="Times New Roman"/>
          <w:sz w:val="28"/>
          <w:szCs w:val="28"/>
        </w:rPr>
        <w:t>“За” - 15</w:t>
      </w:r>
    </w:p>
    <w:p w:rsidR="00DE061E" w:rsidRDefault="00877296" w:rsidP="004B42B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“Проти” </w:t>
      </w:r>
      <w:r w:rsidR="00DE061E">
        <w:rPr>
          <w:rFonts w:ascii="Times New Roman" w:hAnsi="Times New Roman" w:cs="Times New Roman"/>
          <w:sz w:val="28"/>
          <w:szCs w:val="28"/>
        </w:rPr>
        <w:t>- 0</w:t>
      </w:r>
    </w:p>
    <w:p w:rsidR="00DE061E" w:rsidRDefault="00877296" w:rsidP="004B42B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“Утримались” </w:t>
      </w:r>
      <w:r w:rsidR="00DE061E">
        <w:rPr>
          <w:rFonts w:ascii="Times New Roman" w:hAnsi="Times New Roman" w:cs="Times New Roman"/>
          <w:sz w:val="28"/>
          <w:szCs w:val="28"/>
        </w:rPr>
        <w:t>- 1</w:t>
      </w:r>
    </w:p>
    <w:p w:rsidR="004B42BE" w:rsidRDefault="004B42BE" w:rsidP="004B42B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42BE" w:rsidRDefault="00DE061E" w:rsidP="00DE0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40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E061E">
        <w:rPr>
          <w:rFonts w:ascii="Times New Roman" w:hAnsi="Times New Roman" w:cs="Times New Roman"/>
          <w:sz w:val="28"/>
          <w:szCs w:val="28"/>
        </w:rPr>
        <w:t>атвердити план заходів щодо утвердження української національної та громад</w:t>
      </w:r>
      <w:r w:rsidR="00877296">
        <w:rPr>
          <w:rFonts w:ascii="Times New Roman" w:hAnsi="Times New Roman" w:cs="Times New Roman"/>
          <w:sz w:val="28"/>
          <w:szCs w:val="28"/>
        </w:rPr>
        <w:t>янської ідентичності по</w:t>
      </w:r>
      <w:r w:rsidRPr="00DE0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61E">
        <w:rPr>
          <w:rFonts w:ascii="Times New Roman" w:hAnsi="Times New Roman" w:cs="Times New Roman"/>
          <w:sz w:val="28"/>
          <w:szCs w:val="28"/>
        </w:rPr>
        <w:t>Межиріцькій</w:t>
      </w:r>
      <w:proofErr w:type="spellEnd"/>
      <w:r w:rsidRPr="00DE061E">
        <w:rPr>
          <w:rFonts w:ascii="Times New Roman" w:hAnsi="Times New Roman" w:cs="Times New Roman"/>
          <w:sz w:val="28"/>
          <w:szCs w:val="28"/>
        </w:rPr>
        <w:t xml:space="preserve"> територіальній громаді</w:t>
      </w:r>
      <w:r w:rsidR="00402889">
        <w:rPr>
          <w:rFonts w:ascii="Times New Roman" w:hAnsi="Times New Roman" w:cs="Times New Roman"/>
          <w:sz w:val="28"/>
          <w:szCs w:val="28"/>
        </w:rPr>
        <w:t xml:space="preserve"> на 2025 рік (Додаток 2).</w:t>
      </w:r>
      <w:bookmarkStart w:id="0" w:name="_GoBack"/>
      <w:bookmarkEnd w:id="0"/>
    </w:p>
    <w:p w:rsidR="00E55FFB" w:rsidRDefault="00E55FFB" w:rsidP="00E55FF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“За” - 15</w:t>
      </w:r>
    </w:p>
    <w:p w:rsidR="00E55FFB" w:rsidRDefault="00E55FFB" w:rsidP="00E55FF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“Проти” - 0</w:t>
      </w:r>
    </w:p>
    <w:p w:rsidR="00E55FFB" w:rsidRDefault="00E55FFB" w:rsidP="00E55FF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“Утримались” - 1</w:t>
      </w:r>
    </w:p>
    <w:p w:rsidR="00DE061E" w:rsidRPr="00DE061E" w:rsidRDefault="00DE061E" w:rsidP="00E55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845" w:rsidRDefault="00E76845" w:rsidP="00E76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845" w:rsidRPr="00E76845" w:rsidRDefault="00E76845" w:rsidP="00E76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14F" w:rsidRPr="00E76845" w:rsidRDefault="00E76845" w:rsidP="007A2B88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76845">
        <w:rPr>
          <w:rFonts w:ascii="Times New Roman" w:hAnsi="Times New Roman" w:cs="Times New Roman"/>
          <w:sz w:val="28"/>
          <w:szCs w:val="28"/>
        </w:rPr>
        <w:t>Голова:</w:t>
      </w:r>
      <w:r w:rsidRPr="00E76845">
        <w:rPr>
          <w:rFonts w:ascii="Times New Roman" w:hAnsi="Times New Roman" w:cs="Times New Roman"/>
          <w:sz w:val="28"/>
          <w:szCs w:val="28"/>
        </w:rPr>
        <w:tab/>
      </w:r>
      <w:r w:rsidRPr="00E76845">
        <w:rPr>
          <w:rFonts w:ascii="Times New Roman" w:hAnsi="Times New Roman" w:cs="Times New Roman"/>
          <w:sz w:val="28"/>
          <w:szCs w:val="28"/>
        </w:rPr>
        <w:tab/>
      </w:r>
      <w:r w:rsidRPr="00E76845">
        <w:rPr>
          <w:rFonts w:ascii="Times New Roman" w:hAnsi="Times New Roman" w:cs="Times New Roman"/>
          <w:sz w:val="28"/>
          <w:szCs w:val="28"/>
        </w:rPr>
        <w:tab/>
      </w:r>
      <w:r w:rsidRPr="00E76845">
        <w:rPr>
          <w:rFonts w:ascii="Times New Roman" w:hAnsi="Times New Roman" w:cs="Times New Roman"/>
          <w:sz w:val="28"/>
          <w:szCs w:val="28"/>
        </w:rPr>
        <w:tab/>
      </w:r>
      <w:r w:rsidRPr="00E76845">
        <w:rPr>
          <w:rFonts w:ascii="Times New Roman" w:hAnsi="Times New Roman" w:cs="Times New Roman"/>
          <w:sz w:val="28"/>
          <w:szCs w:val="28"/>
        </w:rPr>
        <w:tab/>
      </w:r>
      <w:r w:rsidRPr="00E76845">
        <w:rPr>
          <w:rFonts w:ascii="Times New Roman" w:hAnsi="Times New Roman" w:cs="Times New Roman"/>
          <w:sz w:val="28"/>
          <w:szCs w:val="28"/>
        </w:rPr>
        <w:tab/>
      </w:r>
      <w:r w:rsidR="00B9084E">
        <w:rPr>
          <w:rFonts w:ascii="Times New Roman" w:hAnsi="Times New Roman" w:cs="Times New Roman"/>
          <w:sz w:val="28"/>
          <w:szCs w:val="28"/>
        </w:rPr>
        <w:t xml:space="preserve">  </w:t>
      </w:r>
      <w:r w:rsidRPr="00E76845">
        <w:rPr>
          <w:rFonts w:ascii="Times New Roman" w:hAnsi="Times New Roman" w:cs="Times New Roman"/>
          <w:sz w:val="28"/>
          <w:szCs w:val="28"/>
        </w:rPr>
        <w:tab/>
      </w:r>
      <w:r w:rsidR="00DE061E">
        <w:rPr>
          <w:rFonts w:ascii="Times New Roman" w:hAnsi="Times New Roman" w:cs="Times New Roman"/>
          <w:sz w:val="28"/>
          <w:szCs w:val="28"/>
        </w:rPr>
        <w:t>Чумак Т.</w:t>
      </w:r>
      <w:r w:rsidR="00877296">
        <w:rPr>
          <w:rFonts w:ascii="Times New Roman" w:hAnsi="Times New Roman" w:cs="Times New Roman"/>
          <w:sz w:val="28"/>
          <w:szCs w:val="28"/>
        </w:rPr>
        <w:t xml:space="preserve"> </w:t>
      </w:r>
      <w:r w:rsidR="00DE061E">
        <w:rPr>
          <w:rFonts w:ascii="Times New Roman" w:hAnsi="Times New Roman" w:cs="Times New Roman"/>
          <w:sz w:val="28"/>
          <w:szCs w:val="28"/>
        </w:rPr>
        <w:t>В.</w:t>
      </w:r>
    </w:p>
    <w:p w:rsidR="0033414F" w:rsidRPr="00E76845" w:rsidRDefault="0033414F" w:rsidP="007A2B88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76845">
        <w:rPr>
          <w:rFonts w:ascii="Times New Roman" w:hAnsi="Times New Roman" w:cs="Times New Roman"/>
          <w:sz w:val="28"/>
          <w:szCs w:val="28"/>
        </w:rPr>
        <w:t>Секретар</w:t>
      </w:r>
      <w:r w:rsidR="00E76845" w:rsidRPr="00E76845">
        <w:rPr>
          <w:rFonts w:ascii="Times New Roman" w:hAnsi="Times New Roman" w:cs="Times New Roman"/>
          <w:sz w:val="28"/>
          <w:szCs w:val="28"/>
        </w:rPr>
        <w:t>:</w:t>
      </w:r>
      <w:r w:rsidR="00E76845" w:rsidRPr="00E76845">
        <w:rPr>
          <w:rFonts w:ascii="Times New Roman" w:hAnsi="Times New Roman" w:cs="Times New Roman"/>
          <w:sz w:val="28"/>
          <w:szCs w:val="28"/>
        </w:rPr>
        <w:tab/>
      </w:r>
      <w:r w:rsidR="00E76845" w:rsidRPr="00E76845">
        <w:rPr>
          <w:rFonts w:ascii="Times New Roman" w:hAnsi="Times New Roman" w:cs="Times New Roman"/>
          <w:sz w:val="28"/>
          <w:szCs w:val="28"/>
        </w:rPr>
        <w:tab/>
      </w:r>
      <w:r w:rsidR="00E76845" w:rsidRPr="00E76845">
        <w:rPr>
          <w:rFonts w:ascii="Times New Roman" w:hAnsi="Times New Roman" w:cs="Times New Roman"/>
          <w:sz w:val="28"/>
          <w:szCs w:val="28"/>
        </w:rPr>
        <w:tab/>
      </w:r>
      <w:r w:rsidR="00E76845" w:rsidRPr="00E76845">
        <w:rPr>
          <w:rFonts w:ascii="Times New Roman" w:hAnsi="Times New Roman" w:cs="Times New Roman"/>
          <w:sz w:val="28"/>
          <w:szCs w:val="28"/>
        </w:rPr>
        <w:tab/>
      </w:r>
      <w:r w:rsidR="00E76845" w:rsidRPr="00E76845">
        <w:rPr>
          <w:rFonts w:ascii="Times New Roman" w:hAnsi="Times New Roman" w:cs="Times New Roman"/>
          <w:sz w:val="28"/>
          <w:szCs w:val="28"/>
        </w:rPr>
        <w:tab/>
      </w:r>
      <w:r w:rsidR="007A2B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061E">
        <w:rPr>
          <w:rFonts w:ascii="Times New Roman" w:hAnsi="Times New Roman" w:cs="Times New Roman"/>
          <w:sz w:val="28"/>
          <w:szCs w:val="28"/>
        </w:rPr>
        <w:t>Філатова О.</w:t>
      </w:r>
      <w:r w:rsidR="00877296">
        <w:rPr>
          <w:rFonts w:ascii="Times New Roman" w:hAnsi="Times New Roman" w:cs="Times New Roman"/>
          <w:sz w:val="28"/>
          <w:szCs w:val="28"/>
        </w:rPr>
        <w:t xml:space="preserve"> </w:t>
      </w:r>
      <w:r w:rsidR="00DE061E">
        <w:rPr>
          <w:rFonts w:ascii="Times New Roman" w:hAnsi="Times New Roman" w:cs="Times New Roman"/>
          <w:sz w:val="28"/>
          <w:szCs w:val="28"/>
        </w:rPr>
        <w:t>В.</w:t>
      </w:r>
    </w:p>
    <w:p w:rsidR="00197B7D" w:rsidRDefault="00197B7D" w:rsidP="004C14ED">
      <w:pPr>
        <w:rPr>
          <w:rFonts w:ascii="Times New Roman" w:hAnsi="Times New Roman" w:cs="Times New Roman"/>
          <w:sz w:val="24"/>
          <w:szCs w:val="24"/>
        </w:rPr>
      </w:pPr>
    </w:p>
    <w:sectPr w:rsidR="00197B7D" w:rsidSect="00402889">
      <w:pgSz w:w="11906" w:h="16838"/>
      <w:pgMar w:top="851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12"/>
    <w:multiLevelType w:val="hybridMultilevel"/>
    <w:tmpl w:val="D53E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5D8D"/>
    <w:multiLevelType w:val="hybridMultilevel"/>
    <w:tmpl w:val="ED2E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A3A"/>
    <w:multiLevelType w:val="hybridMultilevel"/>
    <w:tmpl w:val="F1C0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42E"/>
    <w:multiLevelType w:val="hybridMultilevel"/>
    <w:tmpl w:val="33F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1CC1"/>
    <w:multiLevelType w:val="hybridMultilevel"/>
    <w:tmpl w:val="209A17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C511D"/>
    <w:multiLevelType w:val="hybridMultilevel"/>
    <w:tmpl w:val="24AE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819"/>
    <w:multiLevelType w:val="hybridMultilevel"/>
    <w:tmpl w:val="A68E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7A7E"/>
    <w:rsid w:val="00197B7D"/>
    <w:rsid w:val="001A65F1"/>
    <w:rsid w:val="001F126A"/>
    <w:rsid w:val="002D4E6D"/>
    <w:rsid w:val="00331498"/>
    <w:rsid w:val="0033414F"/>
    <w:rsid w:val="00360FAC"/>
    <w:rsid w:val="00366CA0"/>
    <w:rsid w:val="003C072C"/>
    <w:rsid w:val="003C25AE"/>
    <w:rsid w:val="00402889"/>
    <w:rsid w:val="004B42BE"/>
    <w:rsid w:val="004C14ED"/>
    <w:rsid w:val="004C449F"/>
    <w:rsid w:val="00567A7E"/>
    <w:rsid w:val="005B2ADB"/>
    <w:rsid w:val="005E7962"/>
    <w:rsid w:val="0060321B"/>
    <w:rsid w:val="007221C9"/>
    <w:rsid w:val="0074408E"/>
    <w:rsid w:val="007A2B88"/>
    <w:rsid w:val="0083143D"/>
    <w:rsid w:val="00877296"/>
    <w:rsid w:val="00952C80"/>
    <w:rsid w:val="009B3FAB"/>
    <w:rsid w:val="009F7944"/>
    <w:rsid w:val="00B9084E"/>
    <w:rsid w:val="00D1400B"/>
    <w:rsid w:val="00D65A1D"/>
    <w:rsid w:val="00DA0315"/>
    <w:rsid w:val="00DE061E"/>
    <w:rsid w:val="00E55FFB"/>
    <w:rsid w:val="00E76845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7767"/>
  <w15:docId w15:val="{D73EA697-72AB-4F2B-9018-F3E28CAD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7E"/>
    <w:pPr>
      <w:ind w:left="720"/>
      <w:contextualSpacing/>
    </w:pPr>
  </w:style>
  <w:style w:type="table" w:styleId="a4">
    <w:name w:val="Table Grid"/>
    <w:basedOn w:val="a1"/>
    <w:uiPriority w:val="59"/>
    <w:rsid w:val="003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mcenter">
    <w:name w:val="wym_center"/>
    <w:basedOn w:val="a"/>
    <w:rsid w:val="0074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Dell</cp:lastModifiedBy>
  <cp:revision>15</cp:revision>
  <cp:lastPrinted>2022-01-25T09:13:00Z</cp:lastPrinted>
  <dcterms:created xsi:type="dcterms:W3CDTF">2025-01-23T09:40:00Z</dcterms:created>
  <dcterms:modified xsi:type="dcterms:W3CDTF">2025-02-07T12:30:00Z</dcterms:modified>
</cp:coreProperties>
</file>