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D0C61" w14:textId="77777777" w:rsidR="00FB5DEF" w:rsidRDefault="00FB5DEF" w:rsidP="00FB5DEF">
      <w:pPr>
        <w:pStyle w:val="WW-"/>
        <w:rPr>
          <w:b/>
          <w:caps/>
          <w:color w:val="000000"/>
          <w:sz w:val="24"/>
        </w:rPr>
      </w:pPr>
      <w:r w:rsidRPr="00E77E7F">
        <w:rPr>
          <w:noProof/>
          <w:sz w:val="24"/>
          <w:lang w:eastAsia="uk-UA"/>
        </w:rPr>
        <w:drawing>
          <wp:inline distT="0" distB="0" distL="0" distR="0" wp14:anchorId="612974D6" wp14:editId="0E742EC1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0CE83" w14:textId="77777777" w:rsidR="00FB5DEF" w:rsidRPr="007F0176" w:rsidRDefault="00FB5DEF" w:rsidP="00FB5DEF">
      <w:pPr>
        <w:pStyle w:val="WW-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4"/>
        </w:rPr>
        <w:br w:type="textWrapping" w:clear="all"/>
      </w:r>
      <w:r w:rsidRPr="007F0176">
        <w:rPr>
          <w:b/>
          <w:caps/>
          <w:color w:val="000000"/>
          <w:sz w:val="28"/>
          <w:szCs w:val="28"/>
        </w:rPr>
        <w:t>Межиріцька СІЛЬСЬКА РАДА</w:t>
      </w:r>
    </w:p>
    <w:p w14:paraId="655F595F" w14:textId="77777777" w:rsidR="00FB5DEF" w:rsidRPr="007F0176" w:rsidRDefault="00FB5DEF" w:rsidP="00FB5DEF">
      <w:pPr>
        <w:pStyle w:val="WW-"/>
        <w:rPr>
          <w:b/>
          <w:caps/>
          <w:color w:val="000000"/>
          <w:sz w:val="28"/>
          <w:szCs w:val="28"/>
        </w:rPr>
      </w:pPr>
      <w:r w:rsidRPr="007F0176">
        <w:rPr>
          <w:b/>
          <w:caps/>
          <w:color w:val="000000"/>
          <w:sz w:val="28"/>
          <w:szCs w:val="28"/>
        </w:rPr>
        <w:t>ПАВЛОГРАДСЬКОГО РАЙОНУ ДНІПРОПЕТРОВСЬКОЇ ОБЛАСТІ</w:t>
      </w:r>
    </w:p>
    <w:p w14:paraId="15F46CED" w14:textId="77777777" w:rsidR="00FB5DEF" w:rsidRDefault="00FB5DEF" w:rsidP="00FB5DEF">
      <w:pPr>
        <w:pStyle w:val="WW-"/>
        <w:rPr>
          <w:b/>
          <w:caps/>
          <w:color w:val="000000"/>
          <w:sz w:val="24"/>
          <w:lang w:val="ru-RU"/>
        </w:rPr>
      </w:pPr>
    </w:p>
    <w:p w14:paraId="5D038AA6" w14:textId="77777777" w:rsidR="00FB5DEF" w:rsidRPr="00A411E5" w:rsidRDefault="00FB5DEF" w:rsidP="00FB5D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6BEAF83D" w14:textId="77777777" w:rsidR="00FB5DEF" w:rsidRDefault="00FB5DEF" w:rsidP="00FB5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bookmarkStart w:id="0" w:name="_Hlk191302105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безбар’єрності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Межиріцької сільської ради</w:t>
      </w:r>
    </w:p>
    <w:p w14:paraId="3042389E" w14:textId="77777777" w:rsidR="00FB5DEF" w:rsidRDefault="00FB5DEF" w:rsidP="00FB5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14:paraId="7782D3FF" w14:textId="77777777" w:rsidR="00FB5DEF" w:rsidRDefault="00FB5DEF" w:rsidP="00FB5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0BCC3A" w14:textId="77777777" w:rsidR="00FB5DEF" w:rsidRPr="006657E9" w:rsidRDefault="00FB5DEF" w:rsidP="00FB5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F017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</w:t>
      </w:r>
      <w:r w:rsidRPr="007F0176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F017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F01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6CA6D12B" w14:textId="77777777" w:rsidR="00FB5DEF" w:rsidRDefault="00FB5DEF" w:rsidP="00FB5DEF">
      <w:pPr>
        <w:spacing w:after="0" w:line="240" w:lineRule="auto"/>
        <w:ind w:left="708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с. Межиріч</w:t>
      </w:r>
    </w:p>
    <w:p w14:paraId="56B34173" w14:textId="77777777" w:rsidR="00FB5DEF" w:rsidRDefault="00FB5DEF" w:rsidP="00FB5DEF">
      <w:pPr>
        <w:spacing w:after="0" w:line="240" w:lineRule="auto"/>
        <w:ind w:left="708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7F20B4">
        <w:rPr>
          <w:rFonts w:ascii="Times New Roman" w:hAnsi="Times New Roman" w:cs="Times New Roman"/>
          <w:b/>
          <w:sz w:val="28"/>
          <w:szCs w:val="28"/>
          <w:lang w:val="uk-UA"/>
        </w:rPr>
        <w:t>вул</w:t>
      </w:r>
      <w:proofErr w:type="spellEnd"/>
      <w:r w:rsidRPr="007F20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Виконкомівський</w:t>
      </w:r>
      <w:r w:rsidRPr="007F20B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35E2C919" w14:textId="77777777" w:rsidR="00FB5DEF" w:rsidRDefault="00FB5DEF" w:rsidP="00FB5DEF">
      <w:pPr>
        <w:pStyle w:val="a3"/>
        <w:ind w:left="708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час проведення - 10:00</w:t>
      </w:r>
    </w:p>
    <w:p w14:paraId="58498245" w14:textId="77777777" w:rsidR="00FB5DEF" w:rsidRDefault="00FB5DEF" w:rsidP="00FB5DEF">
      <w:pPr>
        <w:pStyle w:val="a3"/>
        <w:ind w:left="7371"/>
        <w:jc w:val="both"/>
        <w:rPr>
          <w:color w:val="000000"/>
          <w:sz w:val="28"/>
          <w:szCs w:val="28"/>
          <w:lang w:val="uk-UA"/>
        </w:rPr>
      </w:pPr>
    </w:p>
    <w:p w14:paraId="17178821" w14:textId="77777777" w:rsidR="00FB5DEF" w:rsidRDefault="00FB5DEF" w:rsidP="00FB5DEF">
      <w:pPr>
        <w:pStyle w:val="a3"/>
        <w:ind w:left="7371"/>
        <w:jc w:val="both"/>
        <w:rPr>
          <w:color w:val="000000"/>
          <w:sz w:val="28"/>
          <w:szCs w:val="28"/>
          <w:lang w:val="uk-UA"/>
        </w:rPr>
      </w:pPr>
    </w:p>
    <w:p w14:paraId="7CCE2583" w14:textId="77777777" w:rsidR="00FB5DEF" w:rsidRPr="003D6811" w:rsidRDefault="00FB5DEF" w:rsidP="00FB5DEF">
      <w:pPr>
        <w:pStyle w:val="a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ПРИСУТНІ:</w:t>
      </w:r>
    </w:p>
    <w:p w14:paraId="0B821664" w14:textId="77777777" w:rsidR="00FB5DEF" w:rsidRDefault="00FB5DEF" w:rsidP="00FB5DEF">
      <w:pPr>
        <w:pStyle w:val="a7"/>
        <w:jc w:val="both"/>
        <w:rPr>
          <w:bCs/>
          <w:sz w:val="28"/>
          <w:szCs w:val="28"/>
          <w:lang w:eastAsia="zh-CN"/>
        </w:rPr>
      </w:pPr>
      <w:bookmarkStart w:id="1" w:name="_Hlk174455329"/>
      <w:bookmarkStart w:id="2" w:name="_Hlk174526200"/>
      <w:r>
        <w:rPr>
          <w:b/>
          <w:sz w:val="28"/>
          <w:szCs w:val="28"/>
          <w:lang w:eastAsia="zh-CN"/>
        </w:rPr>
        <w:t>Клавдія МОНАХ</w:t>
      </w:r>
      <w:r>
        <w:rPr>
          <w:b/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eastAsia="zh-CN"/>
        </w:rPr>
        <w:t>–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eastAsia="zh-CN"/>
        </w:rPr>
        <w:t>голова комісії, сільський голова Межиріцької сільської ради;</w:t>
      </w:r>
    </w:p>
    <w:bookmarkEnd w:id="1"/>
    <w:p w14:paraId="18A1C14A" w14:textId="77777777" w:rsidR="00FB5DEF" w:rsidRDefault="00FB5DEF" w:rsidP="00FB5DEF">
      <w:pPr>
        <w:pStyle w:val="a7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Любов ЯРУШИНА </w:t>
      </w:r>
      <w:r>
        <w:rPr>
          <w:sz w:val="28"/>
          <w:szCs w:val="28"/>
          <w:lang w:eastAsia="ar-SA"/>
        </w:rPr>
        <w:t>– секретар комісії</w:t>
      </w:r>
      <w:r>
        <w:rPr>
          <w:bCs/>
          <w:sz w:val="28"/>
          <w:szCs w:val="28"/>
          <w:lang w:eastAsia="ar-SA"/>
        </w:rPr>
        <w:t xml:space="preserve">, </w:t>
      </w:r>
      <w:bookmarkStart w:id="3" w:name="_Hlk174456134"/>
      <w:r>
        <w:rPr>
          <w:bCs/>
          <w:sz w:val="28"/>
          <w:szCs w:val="28"/>
          <w:lang w:eastAsia="ar-SA"/>
        </w:rPr>
        <w:t>начальник відділу соціального захисту населення Межиріцької сільської ради</w:t>
      </w:r>
      <w:bookmarkEnd w:id="3"/>
      <w:r>
        <w:rPr>
          <w:bCs/>
          <w:sz w:val="28"/>
          <w:szCs w:val="28"/>
          <w:lang w:eastAsia="ar-SA"/>
        </w:rPr>
        <w:t>;</w:t>
      </w:r>
    </w:p>
    <w:p w14:paraId="1080E7E3" w14:textId="77777777" w:rsidR="00FB5DEF" w:rsidRDefault="00FB5DEF" w:rsidP="00FB5DEF">
      <w:pPr>
        <w:pStyle w:val="a7"/>
        <w:jc w:val="both"/>
        <w:rPr>
          <w:sz w:val="28"/>
          <w:szCs w:val="28"/>
          <w:lang w:eastAsia="zh-CN"/>
        </w:rPr>
      </w:pPr>
      <w:bookmarkStart w:id="4" w:name="_Hlk191301362"/>
      <w:bookmarkEnd w:id="2"/>
    </w:p>
    <w:bookmarkEnd w:id="4"/>
    <w:p w14:paraId="3C4CA530" w14:textId="77777777" w:rsidR="00FB5DEF" w:rsidRDefault="00FB5DEF" w:rsidP="00FB5DEF">
      <w:pPr>
        <w:pStyle w:val="a7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ЧЛЕНИ КОМІСІЇ:</w:t>
      </w:r>
    </w:p>
    <w:p w14:paraId="636A0557" w14:textId="77777777" w:rsidR="00FB5DEF" w:rsidRDefault="00FB5DEF" w:rsidP="00FB5DEF">
      <w:pPr>
        <w:pStyle w:val="a7"/>
        <w:jc w:val="both"/>
        <w:rPr>
          <w:sz w:val="28"/>
          <w:szCs w:val="28"/>
          <w:lang w:eastAsia="zh-CN"/>
        </w:rPr>
      </w:pPr>
      <w:bookmarkStart w:id="5" w:name="_Hlk174454617"/>
      <w:r w:rsidRPr="00E255A3">
        <w:rPr>
          <w:b/>
          <w:bCs/>
          <w:sz w:val="28"/>
          <w:szCs w:val="28"/>
          <w:lang w:eastAsia="zh-CN"/>
        </w:rPr>
        <w:t>Валентина ТРУСОВА</w:t>
      </w:r>
      <w:r w:rsidRPr="00880B0C">
        <w:rPr>
          <w:b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– </w:t>
      </w:r>
      <w:bookmarkStart w:id="6" w:name="_Hlk198125935"/>
      <w:r>
        <w:rPr>
          <w:sz w:val="28"/>
          <w:szCs w:val="28"/>
          <w:lang w:eastAsia="zh-CN"/>
        </w:rPr>
        <w:t xml:space="preserve">начальник відділу земельних відносин, містобудування, архітектури та охорони навколишнього середовища </w:t>
      </w:r>
      <w:r w:rsidRPr="00E255A3">
        <w:rPr>
          <w:sz w:val="28"/>
          <w:szCs w:val="28"/>
          <w:lang w:eastAsia="zh-CN"/>
        </w:rPr>
        <w:t>Межиріцької сільської ради</w:t>
      </w:r>
      <w:r>
        <w:rPr>
          <w:sz w:val="28"/>
          <w:szCs w:val="28"/>
          <w:lang w:eastAsia="zh-CN"/>
        </w:rPr>
        <w:t>;</w:t>
      </w:r>
    </w:p>
    <w:bookmarkEnd w:id="6"/>
    <w:p w14:paraId="755BD1D0" w14:textId="77777777" w:rsidR="00FB5DEF" w:rsidRDefault="00FB5DEF" w:rsidP="00FB5DEF">
      <w:pPr>
        <w:pStyle w:val="a7"/>
        <w:jc w:val="both"/>
        <w:rPr>
          <w:sz w:val="28"/>
          <w:szCs w:val="28"/>
          <w:lang w:eastAsia="zh-CN"/>
        </w:rPr>
      </w:pPr>
      <w:r w:rsidRPr="00E255A3">
        <w:rPr>
          <w:b/>
          <w:bCs/>
          <w:sz w:val="28"/>
          <w:szCs w:val="28"/>
          <w:lang w:eastAsia="zh-CN"/>
        </w:rPr>
        <w:t>Інна МЕЛЬНИК</w:t>
      </w:r>
      <w:r>
        <w:rPr>
          <w:sz w:val="28"/>
          <w:szCs w:val="28"/>
          <w:lang w:eastAsia="zh-CN"/>
        </w:rPr>
        <w:t xml:space="preserve"> – начальник загального відділу </w:t>
      </w:r>
      <w:r w:rsidRPr="00E255A3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E255A3">
        <w:rPr>
          <w:sz w:val="28"/>
          <w:szCs w:val="28"/>
          <w:lang w:val="ru-RU" w:eastAsia="zh-CN"/>
        </w:rPr>
        <w:t>сільської</w:t>
      </w:r>
      <w:proofErr w:type="spellEnd"/>
      <w:r w:rsidRPr="00E255A3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eastAsia="zh-CN"/>
        </w:rPr>
        <w:t>;</w:t>
      </w:r>
    </w:p>
    <w:bookmarkEnd w:id="5"/>
    <w:p w14:paraId="5E8D1863" w14:textId="77777777" w:rsidR="00FB5DEF" w:rsidRDefault="00FB5DEF" w:rsidP="00FB5DEF">
      <w:pPr>
        <w:pStyle w:val="a7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Олена БОНДАРЕНКО</w:t>
      </w:r>
      <w:bookmarkStart w:id="7" w:name="_Hlk174450632"/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– начальник Служби у справах дітей </w:t>
      </w:r>
      <w:bookmarkEnd w:id="7"/>
      <w:r>
        <w:rPr>
          <w:sz w:val="28"/>
          <w:szCs w:val="28"/>
          <w:lang w:eastAsia="zh-CN"/>
        </w:rPr>
        <w:t>Межиріцької сільської ради;</w:t>
      </w:r>
    </w:p>
    <w:p w14:paraId="65ED89AB" w14:textId="77777777" w:rsidR="00FB5DEF" w:rsidRPr="006E7242" w:rsidRDefault="00FB5DEF" w:rsidP="00FB5DEF">
      <w:pPr>
        <w:pStyle w:val="a7"/>
        <w:jc w:val="both"/>
        <w:rPr>
          <w:sz w:val="28"/>
          <w:szCs w:val="28"/>
          <w:lang w:val="ru-RU" w:eastAsia="zh-CN"/>
        </w:rPr>
      </w:pPr>
      <w:r w:rsidRPr="006E65BF">
        <w:rPr>
          <w:b/>
          <w:bCs/>
          <w:sz w:val="28"/>
          <w:szCs w:val="28"/>
          <w:lang w:eastAsia="zh-CN"/>
        </w:rPr>
        <w:t>Наталія БІТНЕР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– директор КЗ «Центр надання соціальних послуг» </w:t>
      </w:r>
      <w:r w:rsidRPr="00E255A3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E255A3">
        <w:rPr>
          <w:sz w:val="28"/>
          <w:szCs w:val="28"/>
          <w:lang w:val="ru-RU" w:eastAsia="zh-CN"/>
        </w:rPr>
        <w:t>сільської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r w:rsidRPr="00E255A3">
        <w:rPr>
          <w:sz w:val="28"/>
          <w:szCs w:val="28"/>
          <w:lang w:val="ru-RU" w:eastAsia="zh-CN"/>
        </w:rPr>
        <w:t>ради</w:t>
      </w:r>
      <w:r>
        <w:rPr>
          <w:sz w:val="28"/>
          <w:szCs w:val="28"/>
          <w:lang w:val="ru-RU" w:eastAsia="zh-CN"/>
        </w:rPr>
        <w:t>;</w:t>
      </w:r>
    </w:p>
    <w:p w14:paraId="64C7610D" w14:textId="77777777" w:rsidR="00FB5DEF" w:rsidRDefault="00FB5DEF" w:rsidP="00FB5DEF">
      <w:pPr>
        <w:pStyle w:val="a7"/>
        <w:jc w:val="both"/>
        <w:rPr>
          <w:sz w:val="28"/>
          <w:szCs w:val="28"/>
          <w:lang w:val="ru-RU" w:eastAsia="zh-CN"/>
        </w:rPr>
      </w:pPr>
      <w:r w:rsidRPr="006E65BF">
        <w:rPr>
          <w:b/>
          <w:bCs/>
          <w:sz w:val="28"/>
          <w:szCs w:val="28"/>
          <w:lang w:val="ru-RU" w:eastAsia="zh-CN"/>
        </w:rPr>
        <w:t>Ярослава ЛУЦЕНКО</w:t>
      </w:r>
      <w:r>
        <w:rPr>
          <w:sz w:val="28"/>
          <w:szCs w:val="28"/>
          <w:lang w:val="ru-RU" w:eastAsia="zh-CN"/>
        </w:rPr>
        <w:t xml:space="preserve"> – начальник </w:t>
      </w:r>
      <w:proofErr w:type="spellStart"/>
      <w:r>
        <w:rPr>
          <w:sz w:val="28"/>
          <w:szCs w:val="28"/>
          <w:lang w:val="ru-RU" w:eastAsia="zh-CN"/>
        </w:rPr>
        <w:t>відділу</w:t>
      </w:r>
      <w:proofErr w:type="spellEnd"/>
      <w:r>
        <w:rPr>
          <w:sz w:val="28"/>
          <w:szCs w:val="28"/>
          <w:lang w:val="ru-RU" w:eastAsia="zh-CN"/>
        </w:rPr>
        <w:t xml:space="preserve"> правового та кадрового </w:t>
      </w:r>
      <w:proofErr w:type="spellStart"/>
      <w:r>
        <w:rPr>
          <w:sz w:val="28"/>
          <w:szCs w:val="28"/>
          <w:lang w:val="ru-RU" w:eastAsia="zh-CN"/>
        </w:rPr>
        <w:t>забезпечення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r w:rsidRPr="006E65BF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6E65BF">
        <w:rPr>
          <w:sz w:val="28"/>
          <w:szCs w:val="28"/>
          <w:lang w:val="ru-RU" w:eastAsia="zh-CN"/>
        </w:rPr>
        <w:t>сільської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val="ru-RU" w:eastAsia="zh-CN"/>
        </w:rPr>
        <w:t>;</w:t>
      </w:r>
    </w:p>
    <w:p w14:paraId="4FE31A32" w14:textId="77777777" w:rsidR="00FB5DEF" w:rsidRDefault="00FB5DEF" w:rsidP="00FB5DEF">
      <w:pPr>
        <w:pStyle w:val="a7"/>
        <w:jc w:val="both"/>
        <w:rPr>
          <w:sz w:val="28"/>
          <w:szCs w:val="28"/>
          <w:lang w:val="ru-RU" w:eastAsia="zh-CN"/>
        </w:rPr>
      </w:pPr>
      <w:proofErr w:type="spellStart"/>
      <w:r w:rsidRPr="006E65BF">
        <w:rPr>
          <w:b/>
          <w:bCs/>
          <w:sz w:val="28"/>
          <w:szCs w:val="28"/>
          <w:lang w:val="ru-RU" w:eastAsia="zh-CN"/>
        </w:rPr>
        <w:t>Олена</w:t>
      </w:r>
      <w:proofErr w:type="spellEnd"/>
      <w:r w:rsidRPr="006E65BF">
        <w:rPr>
          <w:b/>
          <w:bCs/>
          <w:sz w:val="28"/>
          <w:szCs w:val="28"/>
          <w:lang w:val="ru-RU" w:eastAsia="zh-CN"/>
        </w:rPr>
        <w:t xml:space="preserve"> ДАНДИКІНА</w:t>
      </w:r>
      <w:r>
        <w:rPr>
          <w:sz w:val="28"/>
          <w:szCs w:val="28"/>
          <w:lang w:val="ru-RU" w:eastAsia="zh-CN"/>
        </w:rPr>
        <w:t xml:space="preserve"> – начальник </w:t>
      </w:r>
      <w:proofErr w:type="spellStart"/>
      <w:r>
        <w:rPr>
          <w:sz w:val="28"/>
          <w:szCs w:val="28"/>
          <w:lang w:val="ru-RU" w:eastAsia="zh-CN"/>
        </w:rPr>
        <w:t>фінансового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відділу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r w:rsidRPr="006E65BF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6E65BF">
        <w:rPr>
          <w:sz w:val="28"/>
          <w:szCs w:val="28"/>
          <w:lang w:val="ru-RU" w:eastAsia="zh-CN"/>
        </w:rPr>
        <w:t>сільської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val="ru-RU" w:eastAsia="zh-CN"/>
        </w:rPr>
        <w:t>;</w:t>
      </w:r>
    </w:p>
    <w:p w14:paraId="5670CE46" w14:textId="77777777" w:rsidR="00FB5DEF" w:rsidRDefault="00FB5DEF" w:rsidP="00FB5DEF">
      <w:pPr>
        <w:pStyle w:val="a7"/>
        <w:jc w:val="both"/>
        <w:rPr>
          <w:sz w:val="28"/>
          <w:szCs w:val="28"/>
          <w:lang w:val="ru-RU" w:eastAsia="zh-CN"/>
        </w:rPr>
      </w:pPr>
      <w:bookmarkStart w:id="8" w:name="_Hlk198818888"/>
      <w:proofErr w:type="spellStart"/>
      <w:r w:rsidRPr="006E65BF">
        <w:rPr>
          <w:b/>
          <w:bCs/>
          <w:sz w:val="28"/>
          <w:szCs w:val="28"/>
          <w:lang w:val="ru-RU" w:eastAsia="zh-CN"/>
        </w:rPr>
        <w:t>Віктор</w:t>
      </w:r>
      <w:proofErr w:type="spellEnd"/>
      <w:r w:rsidRPr="006E65BF">
        <w:rPr>
          <w:b/>
          <w:bCs/>
          <w:sz w:val="28"/>
          <w:szCs w:val="28"/>
          <w:lang w:val="ru-RU" w:eastAsia="zh-CN"/>
        </w:rPr>
        <w:t xml:space="preserve"> БУДЧИК</w:t>
      </w:r>
      <w:r>
        <w:rPr>
          <w:sz w:val="28"/>
          <w:szCs w:val="28"/>
          <w:lang w:val="ru-RU" w:eastAsia="zh-CN"/>
        </w:rPr>
        <w:t xml:space="preserve"> – начальник </w:t>
      </w:r>
      <w:proofErr w:type="spellStart"/>
      <w:r>
        <w:rPr>
          <w:sz w:val="28"/>
          <w:szCs w:val="28"/>
          <w:lang w:val="ru-RU" w:eastAsia="zh-CN"/>
        </w:rPr>
        <w:t>відділу</w:t>
      </w:r>
      <w:proofErr w:type="spellEnd"/>
      <w:r>
        <w:rPr>
          <w:sz w:val="28"/>
          <w:szCs w:val="28"/>
          <w:lang w:val="ru-RU" w:eastAsia="zh-CN"/>
        </w:rPr>
        <w:t xml:space="preserve"> з </w:t>
      </w:r>
      <w:proofErr w:type="spellStart"/>
      <w:r>
        <w:rPr>
          <w:sz w:val="28"/>
          <w:szCs w:val="28"/>
          <w:lang w:val="ru-RU" w:eastAsia="zh-CN"/>
        </w:rPr>
        <w:t>питань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комунальної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власності</w:t>
      </w:r>
      <w:proofErr w:type="spellEnd"/>
      <w:r>
        <w:rPr>
          <w:sz w:val="28"/>
          <w:szCs w:val="28"/>
          <w:lang w:val="ru-RU" w:eastAsia="zh-CN"/>
        </w:rPr>
        <w:t xml:space="preserve">, </w:t>
      </w:r>
      <w:proofErr w:type="spellStart"/>
      <w:r>
        <w:rPr>
          <w:sz w:val="28"/>
          <w:szCs w:val="28"/>
          <w:lang w:val="ru-RU" w:eastAsia="zh-CN"/>
        </w:rPr>
        <w:t>житлово</w:t>
      </w:r>
      <w:proofErr w:type="spellEnd"/>
      <w:r>
        <w:rPr>
          <w:sz w:val="28"/>
          <w:szCs w:val="28"/>
          <w:lang w:val="ru-RU" w:eastAsia="zh-CN"/>
        </w:rPr>
        <w:t xml:space="preserve"> -</w:t>
      </w:r>
      <w:proofErr w:type="spellStart"/>
      <w:r>
        <w:rPr>
          <w:sz w:val="28"/>
          <w:szCs w:val="28"/>
          <w:lang w:val="ru-RU" w:eastAsia="zh-CN"/>
        </w:rPr>
        <w:t>комунального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господарства</w:t>
      </w:r>
      <w:proofErr w:type="spellEnd"/>
      <w:r>
        <w:rPr>
          <w:sz w:val="28"/>
          <w:szCs w:val="28"/>
          <w:lang w:val="ru-RU" w:eastAsia="zh-CN"/>
        </w:rPr>
        <w:t xml:space="preserve"> та </w:t>
      </w:r>
      <w:proofErr w:type="spellStart"/>
      <w:r>
        <w:rPr>
          <w:sz w:val="28"/>
          <w:szCs w:val="28"/>
          <w:lang w:val="ru-RU" w:eastAsia="zh-CN"/>
        </w:rPr>
        <w:t>інфраструктури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r w:rsidRPr="006E65BF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6E65BF">
        <w:rPr>
          <w:sz w:val="28"/>
          <w:szCs w:val="28"/>
          <w:lang w:val="ru-RU" w:eastAsia="zh-CN"/>
        </w:rPr>
        <w:t>сільської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val="ru-RU" w:eastAsia="zh-CN"/>
        </w:rPr>
        <w:t>;</w:t>
      </w:r>
    </w:p>
    <w:p w14:paraId="40A632AA" w14:textId="0146953D" w:rsidR="00FB5DEF" w:rsidRDefault="00FB5DEF" w:rsidP="00FB5DEF">
      <w:pPr>
        <w:pStyle w:val="a7"/>
        <w:jc w:val="both"/>
        <w:rPr>
          <w:sz w:val="28"/>
          <w:szCs w:val="28"/>
          <w:lang w:val="ru-RU" w:eastAsia="zh-CN"/>
        </w:rPr>
      </w:pPr>
      <w:r w:rsidRPr="006E65BF">
        <w:rPr>
          <w:b/>
          <w:bCs/>
          <w:sz w:val="28"/>
          <w:szCs w:val="28"/>
          <w:lang w:val="ru-RU" w:eastAsia="zh-CN"/>
        </w:rPr>
        <w:t>Валентина СТАВИЦЬКА</w:t>
      </w:r>
      <w:r>
        <w:rPr>
          <w:sz w:val="28"/>
          <w:szCs w:val="28"/>
          <w:lang w:val="ru-RU" w:eastAsia="zh-CN"/>
        </w:rPr>
        <w:t xml:space="preserve"> – заступник </w:t>
      </w:r>
      <w:proofErr w:type="spellStart"/>
      <w:r>
        <w:rPr>
          <w:sz w:val="28"/>
          <w:szCs w:val="28"/>
          <w:lang w:val="ru-RU" w:eastAsia="zh-CN"/>
        </w:rPr>
        <w:t>голови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комісії</w:t>
      </w:r>
      <w:proofErr w:type="spellEnd"/>
      <w:r>
        <w:rPr>
          <w:sz w:val="28"/>
          <w:szCs w:val="28"/>
          <w:lang w:val="ru-RU" w:eastAsia="zh-CN"/>
        </w:rPr>
        <w:t xml:space="preserve">, </w:t>
      </w:r>
      <w:proofErr w:type="spellStart"/>
      <w:r>
        <w:rPr>
          <w:sz w:val="28"/>
          <w:szCs w:val="28"/>
          <w:lang w:val="ru-RU" w:eastAsia="zh-CN"/>
        </w:rPr>
        <w:t>керуюча</w:t>
      </w:r>
      <w:proofErr w:type="spellEnd"/>
      <w:r>
        <w:rPr>
          <w:sz w:val="28"/>
          <w:szCs w:val="28"/>
          <w:lang w:val="ru-RU" w:eastAsia="zh-CN"/>
        </w:rPr>
        <w:t xml:space="preserve"> справами, </w:t>
      </w:r>
      <w:proofErr w:type="spellStart"/>
      <w:r>
        <w:rPr>
          <w:sz w:val="28"/>
          <w:szCs w:val="28"/>
          <w:lang w:val="ru-RU" w:eastAsia="zh-CN"/>
        </w:rPr>
        <w:t>секретар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виконавчого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комітету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r w:rsidRPr="006E65BF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6E65BF">
        <w:rPr>
          <w:sz w:val="28"/>
          <w:szCs w:val="28"/>
          <w:lang w:val="ru-RU" w:eastAsia="zh-CN"/>
        </w:rPr>
        <w:t>сільської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val="ru-RU" w:eastAsia="zh-CN"/>
        </w:rPr>
        <w:t>;</w:t>
      </w:r>
    </w:p>
    <w:p w14:paraId="42F2786D" w14:textId="77777777" w:rsidR="00FB5DEF" w:rsidRDefault="00FB5DEF" w:rsidP="00FB5DEF">
      <w:pPr>
        <w:pStyle w:val="a7"/>
        <w:jc w:val="both"/>
        <w:rPr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 w:eastAsia="zh-CN"/>
        </w:rPr>
        <w:t xml:space="preserve">- </w:t>
      </w:r>
      <w:proofErr w:type="spellStart"/>
      <w:r w:rsidRPr="00942CDD">
        <w:rPr>
          <w:b/>
          <w:sz w:val="28"/>
          <w:szCs w:val="28"/>
          <w:lang w:val="ru-RU" w:eastAsia="zh-CN"/>
        </w:rPr>
        <w:t>Анжеліка</w:t>
      </w:r>
      <w:proofErr w:type="spellEnd"/>
      <w:r w:rsidRPr="00942CDD">
        <w:rPr>
          <w:b/>
          <w:sz w:val="28"/>
          <w:szCs w:val="28"/>
          <w:lang w:val="ru-RU" w:eastAsia="zh-CN"/>
        </w:rPr>
        <w:t xml:space="preserve"> ВЛАСЕНКО</w:t>
      </w:r>
      <w:r>
        <w:rPr>
          <w:sz w:val="28"/>
          <w:szCs w:val="28"/>
          <w:lang w:val="ru-RU" w:eastAsia="zh-CN"/>
        </w:rPr>
        <w:t xml:space="preserve"> – </w:t>
      </w:r>
      <w:proofErr w:type="spellStart"/>
      <w:r>
        <w:rPr>
          <w:sz w:val="28"/>
          <w:szCs w:val="28"/>
          <w:lang w:val="ru-RU" w:eastAsia="zh-CN"/>
        </w:rPr>
        <w:t>завідувач</w:t>
      </w:r>
      <w:proofErr w:type="spellEnd"/>
      <w:r>
        <w:rPr>
          <w:sz w:val="28"/>
          <w:szCs w:val="28"/>
          <w:lang w:val="ru-RU" w:eastAsia="zh-CN"/>
        </w:rPr>
        <w:t xml:space="preserve"> сектору з </w:t>
      </w:r>
      <w:proofErr w:type="spellStart"/>
      <w:r>
        <w:rPr>
          <w:sz w:val="28"/>
          <w:szCs w:val="28"/>
          <w:lang w:val="ru-RU" w:eastAsia="zh-CN"/>
        </w:rPr>
        <w:t>реалізації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ветеранської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політики</w:t>
      </w:r>
      <w:proofErr w:type="spellEnd"/>
      <w:r>
        <w:rPr>
          <w:sz w:val="28"/>
          <w:szCs w:val="28"/>
          <w:lang w:val="ru-RU" w:eastAsia="zh-CN"/>
        </w:rPr>
        <w:t>;</w:t>
      </w:r>
    </w:p>
    <w:p w14:paraId="6B02D12D" w14:textId="77777777" w:rsidR="00FB5DEF" w:rsidRDefault="00FB5DEF" w:rsidP="00FB5DEF">
      <w:pPr>
        <w:pStyle w:val="a7"/>
        <w:jc w:val="both"/>
        <w:rPr>
          <w:sz w:val="28"/>
          <w:szCs w:val="28"/>
          <w:lang w:val="ru-RU" w:eastAsia="zh-CN"/>
        </w:rPr>
      </w:pPr>
    </w:p>
    <w:p w14:paraId="661F948C" w14:textId="77777777" w:rsidR="00FB5DEF" w:rsidRDefault="00FB5DEF" w:rsidP="00FB5DEF">
      <w:pPr>
        <w:pStyle w:val="a7"/>
        <w:jc w:val="both"/>
        <w:rPr>
          <w:b/>
          <w:sz w:val="28"/>
          <w:szCs w:val="28"/>
          <w:lang w:val="ru-RU" w:eastAsia="zh-CN"/>
        </w:rPr>
      </w:pPr>
    </w:p>
    <w:p w14:paraId="17D22770" w14:textId="77777777" w:rsidR="00E47B30" w:rsidRDefault="00E47B30" w:rsidP="00FB5DEF">
      <w:pPr>
        <w:pStyle w:val="a7"/>
        <w:jc w:val="both"/>
        <w:rPr>
          <w:b/>
          <w:sz w:val="28"/>
          <w:szCs w:val="28"/>
          <w:lang w:val="ru-RU" w:eastAsia="zh-CN"/>
        </w:rPr>
      </w:pPr>
    </w:p>
    <w:p w14:paraId="3D9D071D" w14:textId="77777777" w:rsidR="00E47B30" w:rsidRDefault="00E47B30" w:rsidP="00FB5DEF">
      <w:pPr>
        <w:pStyle w:val="a7"/>
        <w:jc w:val="both"/>
        <w:rPr>
          <w:b/>
          <w:sz w:val="28"/>
          <w:szCs w:val="28"/>
          <w:lang w:val="ru-RU" w:eastAsia="zh-CN"/>
        </w:rPr>
      </w:pPr>
    </w:p>
    <w:p w14:paraId="38858B52" w14:textId="77777777" w:rsidR="00E47B30" w:rsidRDefault="00E47B30" w:rsidP="00FB5DEF">
      <w:pPr>
        <w:pStyle w:val="a7"/>
        <w:jc w:val="both"/>
        <w:rPr>
          <w:b/>
          <w:sz w:val="28"/>
          <w:szCs w:val="28"/>
          <w:lang w:val="ru-RU" w:eastAsia="zh-CN"/>
        </w:rPr>
      </w:pPr>
    </w:p>
    <w:p w14:paraId="64929998" w14:textId="601FA18D" w:rsidR="00FB5DEF" w:rsidRDefault="00FB5DEF" w:rsidP="00FB5DEF">
      <w:pPr>
        <w:pStyle w:val="a7"/>
        <w:jc w:val="both"/>
        <w:rPr>
          <w:b/>
          <w:sz w:val="28"/>
          <w:szCs w:val="28"/>
          <w:lang w:val="ru-RU" w:eastAsia="zh-CN"/>
        </w:rPr>
      </w:pPr>
      <w:r w:rsidRPr="00942CDD">
        <w:rPr>
          <w:b/>
          <w:sz w:val="28"/>
          <w:szCs w:val="28"/>
          <w:lang w:val="ru-RU" w:eastAsia="zh-CN"/>
        </w:rPr>
        <w:t>ВІДСУТНІ:</w:t>
      </w:r>
    </w:p>
    <w:p w14:paraId="671B5B25" w14:textId="77777777" w:rsidR="00FB5DEF" w:rsidRPr="006E65BF" w:rsidRDefault="00FB5DEF" w:rsidP="00FB5DEF">
      <w:pPr>
        <w:pStyle w:val="a7"/>
        <w:jc w:val="both"/>
        <w:rPr>
          <w:bCs/>
          <w:sz w:val="28"/>
          <w:szCs w:val="28"/>
          <w:lang w:eastAsia="zh-CN"/>
        </w:rPr>
      </w:pPr>
      <w:r>
        <w:rPr>
          <w:b/>
          <w:sz w:val="28"/>
          <w:szCs w:val="28"/>
          <w:lang w:val="ru-RU" w:eastAsia="zh-CN"/>
        </w:rPr>
        <w:t xml:space="preserve">- </w:t>
      </w:r>
      <w:bookmarkStart w:id="9" w:name="_Hlk198815817"/>
      <w:r>
        <w:rPr>
          <w:b/>
          <w:sz w:val="28"/>
          <w:szCs w:val="28"/>
          <w:lang w:eastAsia="zh-CN"/>
        </w:rPr>
        <w:t xml:space="preserve">Наталія КРУПСЬКА </w:t>
      </w:r>
      <w:r>
        <w:rPr>
          <w:bCs/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 xml:space="preserve">начальник відділу освіти, культури, туризму, молоді та спорту </w:t>
      </w:r>
      <w:bookmarkStart w:id="10" w:name="_Hlk198121730"/>
      <w:r>
        <w:rPr>
          <w:sz w:val="28"/>
          <w:szCs w:val="28"/>
          <w:lang w:eastAsia="zh-CN"/>
        </w:rPr>
        <w:t>Межиріцької сільської ради</w:t>
      </w:r>
      <w:bookmarkEnd w:id="10"/>
      <w:r>
        <w:rPr>
          <w:sz w:val="28"/>
          <w:szCs w:val="28"/>
          <w:lang w:eastAsia="zh-CN"/>
        </w:rPr>
        <w:t xml:space="preserve"> (знаходиться в відпустці);</w:t>
      </w:r>
    </w:p>
    <w:bookmarkEnd w:id="9"/>
    <w:p w14:paraId="1F848F1B" w14:textId="77777777" w:rsidR="00FB5DEF" w:rsidRPr="00B53CF2" w:rsidRDefault="00FB5DEF" w:rsidP="00FB5DEF">
      <w:pPr>
        <w:pStyle w:val="a7"/>
        <w:jc w:val="both"/>
        <w:rPr>
          <w:b/>
          <w:sz w:val="28"/>
          <w:szCs w:val="28"/>
          <w:lang w:eastAsia="zh-CN"/>
        </w:rPr>
      </w:pPr>
    </w:p>
    <w:bookmarkEnd w:id="8"/>
    <w:p w14:paraId="3B72D188" w14:textId="77777777" w:rsidR="00FB5DEF" w:rsidRDefault="00FB5DEF" w:rsidP="00FB5DEF">
      <w:pPr>
        <w:pStyle w:val="a7"/>
        <w:jc w:val="both"/>
        <w:rPr>
          <w:sz w:val="28"/>
          <w:szCs w:val="28"/>
          <w:lang w:val="ru-RU" w:eastAsia="zh-CN"/>
        </w:rPr>
      </w:pPr>
    </w:p>
    <w:p w14:paraId="3EDD1643" w14:textId="77777777" w:rsidR="00FB5DEF" w:rsidRDefault="00FB5DEF" w:rsidP="00FB5DEF">
      <w:pPr>
        <w:tabs>
          <w:tab w:val="left" w:pos="320"/>
          <w:tab w:val="left" w:pos="2685"/>
          <w:tab w:val="left" w:pos="30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  <w:r w:rsidRPr="006657E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  <w:t>порядок денниЙ:</w:t>
      </w:r>
    </w:p>
    <w:p w14:paraId="42ABE999" w14:textId="77777777" w:rsidR="00FB5DEF" w:rsidRPr="003D6811" w:rsidRDefault="00FB5DEF" w:rsidP="00FB5DEF">
      <w:pPr>
        <w:tabs>
          <w:tab w:val="left" w:pos="320"/>
          <w:tab w:val="left" w:pos="2685"/>
          <w:tab w:val="left" w:pos="30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</w:p>
    <w:p w14:paraId="582D6394" w14:textId="77777777" w:rsidR="00FB5DEF" w:rsidRPr="00942CDD" w:rsidRDefault="00FB5DEF" w:rsidP="00FB5DEF">
      <w:pPr>
        <w:pStyle w:val="a5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759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Затвердження Плану-заходів Межиріцької ТГ на 2025-2026 роки з реалізації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простору.</w:t>
      </w:r>
    </w:p>
    <w:p w14:paraId="60520C2A" w14:textId="6B2B6416" w:rsidR="00FB5DEF" w:rsidRPr="00942CDD" w:rsidRDefault="00FB5DEF" w:rsidP="00FB5DEF">
      <w:pPr>
        <w:pStyle w:val="a5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bookmarkStart w:id="11" w:name="_Hlk198129722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Обговорення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безбар</w:t>
      </w:r>
      <w:proofErr w:type="spellEnd"/>
      <w:r w:rsidRPr="00942CDD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маршруту на території                          с. Межиріч.</w:t>
      </w:r>
    </w:p>
    <w:bookmarkEnd w:id="11"/>
    <w:p w14:paraId="46A99A93" w14:textId="77777777" w:rsidR="00FB5DEF" w:rsidRPr="009C4199" w:rsidRDefault="00FB5DEF" w:rsidP="00FB5DEF">
      <w:pPr>
        <w:suppressAutoHyphens/>
        <w:snapToGrid w:val="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7F64A6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3. </w:t>
      </w:r>
      <w:proofErr w:type="spellStart"/>
      <w:proofErr w:type="gramStart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Обговорення</w:t>
      </w:r>
      <w:proofErr w:type="spellEnd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proofErr w:type="spellStart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наступної</w:t>
      </w:r>
      <w:proofErr w:type="spellEnd"/>
      <w:proofErr w:type="gramEnd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дати</w:t>
      </w:r>
      <w:proofErr w:type="spellEnd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засідання</w:t>
      </w:r>
      <w:proofErr w:type="spellEnd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ради</w:t>
      </w:r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739BC1C8" w14:textId="77777777" w:rsidR="00FB5DEF" w:rsidRDefault="00FB5DEF" w:rsidP="00FB5DEF">
      <w:pPr>
        <w:tabs>
          <w:tab w:val="left" w:pos="320"/>
          <w:tab w:val="left" w:pos="2685"/>
          <w:tab w:val="left" w:pos="3030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  <w:r w:rsidRPr="006657E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  <w:t>1. питання</w:t>
      </w:r>
    </w:p>
    <w:p w14:paraId="39660154" w14:textId="77777777" w:rsidR="00FB5DEF" w:rsidRPr="00C207F4" w:rsidRDefault="00FB5DEF" w:rsidP="00FB5DEF">
      <w:pPr>
        <w:tabs>
          <w:tab w:val="left" w:pos="320"/>
          <w:tab w:val="left" w:pos="2685"/>
          <w:tab w:val="left" w:pos="303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СЛУХАЛИ : </w:t>
      </w:r>
      <w:r w:rsidRPr="0046490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Клавдію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МОНАХ</w:t>
      </w:r>
      <w:r w:rsidRPr="0046490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– голову комісії, сільського голову Межиріцької сільської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яка відкрила засідання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безбар</w:t>
      </w:r>
      <w:r w:rsidRPr="00C207F4">
        <w:rPr>
          <w:rFonts w:ascii="Times New Roman" w:hAnsi="Times New Roman" w:cs="Times New Roman"/>
          <w:sz w:val="28"/>
          <w:szCs w:val="28"/>
          <w:lang w:val="uk-UA" w:eastAsia="ru-RU"/>
        </w:rPr>
        <w:t>`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Межиріцької сільської ради та наголосила на необхідності затвердження Плану-заходів Межиріцької ТГ на 2025-2026 роки з реалізації Національної стратегії із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безбар</w:t>
      </w:r>
      <w:r w:rsidRPr="00C207F4">
        <w:rPr>
          <w:rFonts w:ascii="Times New Roman" w:hAnsi="Times New Roman" w:cs="Times New Roman"/>
          <w:sz w:val="28"/>
          <w:szCs w:val="28"/>
          <w:lang w:val="uk-UA" w:eastAsia="ru-RU"/>
        </w:rPr>
        <w:t>`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простору.</w:t>
      </w:r>
    </w:p>
    <w:p w14:paraId="194DCE1B" w14:textId="5F685A40" w:rsidR="00FB5DEF" w:rsidRDefault="00FB5DEF" w:rsidP="00FB5DEF">
      <w:pPr>
        <w:pStyle w:val="1"/>
        <w:shd w:val="clear" w:color="auto" w:fill="FFFFFF"/>
        <w:spacing w:before="0" w:beforeAutospacing="0" w:after="0" w:afterAutospacing="0"/>
        <w:ind w:left="15" w:firstLine="3"/>
        <w:jc w:val="both"/>
        <w:rPr>
          <w:sz w:val="28"/>
          <w:szCs w:val="28"/>
          <w:lang w:eastAsia="ar-SA"/>
        </w:rPr>
      </w:pPr>
      <w:r>
        <w:rPr>
          <w:b/>
          <w:caps/>
          <w:sz w:val="28"/>
          <w:szCs w:val="28"/>
          <w:lang w:eastAsia="zh-CN"/>
        </w:rPr>
        <w:t>Виступила</w:t>
      </w:r>
      <w:r w:rsidRPr="006657E9">
        <w:rPr>
          <w:b/>
          <w:caps/>
          <w:sz w:val="28"/>
          <w:szCs w:val="28"/>
          <w:lang w:eastAsia="zh-CN"/>
        </w:rPr>
        <w:t>:</w:t>
      </w:r>
      <w:r>
        <w:rPr>
          <w:b/>
          <w:caps/>
          <w:sz w:val="28"/>
          <w:szCs w:val="28"/>
          <w:lang w:eastAsia="zh-CN"/>
        </w:rPr>
        <w:t xml:space="preserve"> </w:t>
      </w:r>
      <w:r w:rsidRPr="00C207F4">
        <w:rPr>
          <w:b/>
          <w:sz w:val="28"/>
          <w:szCs w:val="28"/>
          <w:lang w:eastAsia="zh-CN"/>
        </w:rPr>
        <w:t>Анжеліка ВЛАСЕНКО</w:t>
      </w:r>
      <w:r w:rsidRPr="00C207F4"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ar-SA"/>
        </w:rPr>
        <w:t xml:space="preserve">– завідувач сектору з реалізації ветеранської політики,   </w:t>
      </w:r>
      <w:r w:rsidRPr="00F9000C">
        <w:rPr>
          <w:sz w:val="28"/>
          <w:szCs w:val="28"/>
          <w:lang w:eastAsia="ar-SA"/>
        </w:rPr>
        <w:t>яка</w:t>
      </w:r>
      <w:r>
        <w:rPr>
          <w:b/>
          <w:sz w:val="28"/>
          <w:szCs w:val="28"/>
          <w:lang w:eastAsia="ar-SA"/>
        </w:rPr>
        <w:t xml:space="preserve"> </w:t>
      </w:r>
      <w:r w:rsidRPr="00F9000C">
        <w:rPr>
          <w:sz w:val="28"/>
          <w:szCs w:val="28"/>
          <w:lang w:eastAsia="ar-SA"/>
        </w:rPr>
        <w:t>представ</w:t>
      </w:r>
      <w:r>
        <w:rPr>
          <w:sz w:val="28"/>
          <w:szCs w:val="28"/>
          <w:lang w:eastAsia="ar-SA"/>
        </w:rPr>
        <w:t>ила</w:t>
      </w:r>
      <w:r w:rsidRPr="00F9000C">
        <w:rPr>
          <w:sz w:val="28"/>
          <w:szCs w:val="28"/>
          <w:lang w:eastAsia="ar-SA"/>
        </w:rPr>
        <w:t xml:space="preserve"> </w:t>
      </w:r>
      <w:proofErr w:type="spellStart"/>
      <w:r w:rsidRPr="00F9000C">
        <w:rPr>
          <w:sz w:val="28"/>
          <w:szCs w:val="28"/>
          <w:lang w:eastAsia="ar-SA"/>
        </w:rPr>
        <w:t>проєкт</w:t>
      </w:r>
      <w:proofErr w:type="spellEnd"/>
      <w:r w:rsidRPr="00F9000C">
        <w:rPr>
          <w:sz w:val="28"/>
          <w:szCs w:val="28"/>
          <w:lang w:eastAsia="ar-SA"/>
        </w:rPr>
        <w:t xml:space="preserve"> Плану заходів </w:t>
      </w:r>
      <w:r>
        <w:rPr>
          <w:sz w:val="28"/>
          <w:szCs w:val="28"/>
          <w:lang w:eastAsia="ar-SA"/>
        </w:rPr>
        <w:t xml:space="preserve">Межиріцької ТГ на 2025-2026 роки з реалізації Національної стратегії із створення </w:t>
      </w:r>
      <w:proofErr w:type="spellStart"/>
      <w:r>
        <w:rPr>
          <w:sz w:val="28"/>
          <w:szCs w:val="28"/>
          <w:lang w:eastAsia="ar-SA"/>
        </w:rPr>
        <w:t>безбар</w:t>
      </w:r>
      <w:r w:rsidRPr="00F9000C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єрного</w:t>
      </w:r>
      <w:proofErr w:type="spellEnd"/>
      <w:r>
        <w:rPr>
          <w:sz w:val="28"/>
          <w:szCs w:val="28"/>
          <w:lang w:eastAsia="ar-SA"/>
        </w:rPr>
        <w:t xml:space="preserve"> простору</w:t>
      </w:r>
      <w:r w:rsidRPr="00F9000C">
        <w:rPr>
          <w:sz w:val="28"/>
          <w:szCs w:val="28"/>
          <w:lang w:eastAsia="ar-SA"/>
        </w:rPr>
        <w:t xml:space="preserve">, який розроблено відповідно до </w:t>
      </w:r>
      <w:r>
        <w:rPr>
          <w:sz w:val="28"/>
          <w:szCs w:val="28"/>
          <w:lang w:eastAsia="ar-SA"/>
        </w:rPr>
        <w:t>Н</w:t>
      </w:r>
      <w:r w:rsidRPr="00F9000C">
        <w:rPr>
          <w:sz w:val="28"/>
          <w:szCs w:val="28"/>
          <w:lang w:eastAsia="ar-SA"/>
        </w:rPr>
        <w:t xml:space="preserve">аціональної </w:t>
      </w:r>
      <w:r>
        <w:rPr>
          <w:sz w:val="28"/>
          <w:szCs w:val="28"/>
          <w:lang w:eastAsia="ar-SA"/>
        </w:rPr>
        <w:t xml:space="preserve">стратегії </w:t>
      </w:r>
      <w:r w:rsidRPr="00F9000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із створення </w:t>
      </w:r>
      <w:proofErr w:type="spellStart"/>
      <w:r>
        <w:rPr>
          <w:sz w:val="28"/>
          <w:szCs w:val="28"/>
          <w:lang w:eastAsia="ar-SA"/>
        </w:rPr>
        <w:t>безбар</w:t>
      </w:r>
      <w:r w:rsidRPr="00F9000C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</w:t>
      </w:r>
      <w:r w:rsidRPr="00F9000C">
        <w:rPr>
          <w:sz w:val="28"/>
          <w:szCs w:val="28"/>
          <w:lang w:eastAsia="ar-SA"/>
        </w:rPr>
        <w:t>рного</w:t>
      </w:r>
      <w:proofErr w:type="spellEnd"/>
      <w:r w:rsidRPr="00F9000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простору в Україні.</w:t>
      </w:r>
    </w:p>
    <w:p w14:paraId="58E8AC70" w14:textId="6A579F76" w:rsidR="00FB5DEF" w:rsidRDefault="00E47B30" w:rsidP="00FB5DEF">
      <w:pPr>
        <w:pStyle w:val="1"/>
        <w:shd w:val="clear" w:color="auto" w:fill="FFFFFF"/>
        <w:spacing w:before="0" w:beforeAutospacing="0" w:after="0" w:afterAutospacing="0"/>
        <w:ind w:left="15" w:firstLine="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proofErr w:type="spellStart"/>
      <w:r w:rsidR="00FB5DEF" w:rsidRPr="00286956">
        <w:rPr>
          <w:sz w:val="28"/>
          <w:szCs w:val="28"/>
          <w:lang w:eastAsia="ar-SA"/>
        </w:rPr>
        <w:t>Проєкт</w:t>
      </w:r>
      <w:proofErr w:type="spellEnd"/>
      <w:r w:rsidR="00FB5DEF" w:rsidRPr="00286956">
        <w:rPr>
          <w:sz w:val="28"/>
          <w:szCs w:val="28"/>
          <w:lang w:eastAsia="ar-SA"/>
        </w:rPr>
        <w:t xml:space="preserve"> містить заходи у таких напрямках:</w:t>
      </w:r>
    </w:p>
    <w:p w14:paraId="712C1B3A" w14:textId="77777777" w:rsidR="00FB5DEF" w:rsidRDefault="00FB5DEF" w:rsidP="00FB5DEF">
      <w:pPr>
        <w:pStyle w:val="1"/>
        <w:shd w:val="clear" w:color="auto" w:fill="FFFFFF"/>
        <w:spacing w:before="0" w:beforeAutospacing="0" w:after="0" w:afterAutospacing="0"/>
        <w:ind w:left="15" w:firstLine="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Фізична </w:t>
      </w:r>
      <w:proofErr w:type="spellStart"/>
      <w:r>
        <w:rPr>
          <w:sz w:val="28"/>
          <w:szCs w:val="28"/>
          <w:lang w:eastAsia="ar-SA"/>
        </w:rPr>
        <w:t>безбар</w:t>
      </w:r>
      <w:r w:rsidRPr="00286956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єрність</w:t>
      </w:r>
      <w:proofErr w:type="spellEnd"/>
      <w:r w:rsidRPr="003A4364">
        <w:rPr>
          <w:rFonts w:ascii="Arial" w:hAnsi="Arial" w:cs="Arial"/>
          <w:color w:val="040C28"/>
          <w:sz w:val="30"/>
          <w:szCs w:val="30"/>
        </w:rPr>
        <w:t xml:space="preserve"> </w:t>
      </w:r>
      <w:r>
        <w:rPr>
          <w:rFonts w:ascii="Arial" w:hAnsi="Arial" w:cs="Arial"/>
          <w:color w:val="040C28"/>
          <w:sz w:val="30"/>
          <w:szCs w:val="30"/>
        </w:rPr>
        <w:t xml:space="preserve">- </w:t>
      </w:r>
      <w:r w:rsidRPr="003A4364">
        <w:rPr>
          <w:color w:val="040C28"/>
          <w:sz w:val="28"/>
          <w:szCs w:val="28"/>
        </w:rPr>
        <w:t>доступність усіх об'єктів фізичного оточення для всіх соціальних груп незалежно від віку, стану здоров'я, інвалідності, майнового стану, статі, місця проживання та інших ознак</w:t>
      </w:r>
      <w:r>
        <w:rPr>
          <w:sz w:val="28"/>
          <w:szCs w:val="28"/>
          <w:lang w:eastAsia="ar-SA"/>
        </w:rPr>
        <w:t>;</w:t>
      </w:r>
    </w:p>
    <w:p w14:paraId="441D7868" w14:textId="77777777" w:rsidR="00FB5DEF" w:rsidRPr="003A4364" w:rsidRDefault="00FB5DEF" w:rsidP="00FB5DEF">
      <w:pPr>
        <w:pStyle w:val="1"/>
        <w:shd w:val="clear" w:color="auto" w:fill="FFFFFF"/>
        <w:spacing w:before="0" w:beforeAutospacing="0" w:after="0" w:afterAutospacing="0"/>
        <w:ind w:left="15" w:firstLine="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Цифрова </w:t>
      </w:r>
      <w:proofErr w:type="spellStart"/>
      <w:r>
        <w:rPr>
          <w:sz w:val="28"/>
          <w:szCs w:val="28"/>
          <w:lang w:eastAsia="ar-SA"/>
        </w:rPr>
        <w:t>безбар</w:t>
      </w:r>
      <w:r w:rsidRPr="00286956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єрність</w:t>
      </w:r>
      <w:proofErr w:type="spellEnd"/>
      <w:r>
        <w:rPr>
          <w:sz w:val="28"/>
          <w:szCs w:val="28"/>
          <w:lang w:eastAsia="ar-SA"/>
        </w:rPr>
        <w:t xml:space="preserve"> – забезпечення рівного доступу до цифрових технологій, інформації та послуг для всіх, незалежно від віку, стану здоров</w:t>
      </w:r>
      <w:r w:rsidRPr="001D326F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я, місця проживання та інших факторів;</w:t>
      </w:r>
    </w:p>
    <w:p w14:paraId="39A0FCD5" w14:textId="77777777" w:rsidR="00FB5DEF" w:rsidRDefault="00FB5DEF" w:rsidP="00FB5DEF">
      <w:pPr>
        <w:pStyle w:val="1"/>
        <w:shd w:val="clear" w:color="auto" w:fill="FFFFFF"/>
        <w:spacing w:before="0" w:beforeAutospacing="0" w:after="0" w:afterAutospacing="0"/>
        <w:ind w:left="15" w:firstLine="3"/>
        <w:jc w:val="both"/>
        <w:rPr>
          <w:sz w:val="28"/>
          <w:szCs w:val="28"/>
          <w:lang w:eastAsia="ar-SA"/>
        </w:rPr>
      </w:pPr>
      <w:r w:rsidRPr="003A4364">
        <w:rPr>
          <w:sz w:val="28"/>
          <w:szCs w:val="28"/>
          <w:lang w:eastAsia="ar-SA"/>
        </w:rPr>
        <w:t xml:space="preserve">3. Інформаційна </w:t>
      </w:r>
      <w:proofErr w:type="spellStart"/>
      <w:r w:rsidRPr="003A4364">
        <w:rPr>
          <w:sz w:val="28"/>
          <w:szCs w:val="28"/>
          <w:lang w:eastAsia="ar-SA"/>
        </w:rPr>
        <w:t>безбар`єрність</w:t>
      </w:r>
      <w:proofErr w:type="spellEnd"/>
      <w:r w:rsidRPr="003A436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–</w:t>
      </w:r>
      <w:r w:rsidRPr="003A436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забезпечення рівного доступу до інформації для всіх людей, </w:t>
      </w:r>
      <w:proofErr w:type="spellStart"/>
      <w:r>
        <w:rPr>
          <w:sz w:val="28"/>
          <w:szCs w:val="28"/>
          <w:lang w:eastAsia="ar-SA"/>
        </w:rPr>
        <w:t>назалежно</w:t>
      </w:r>
      <w:proofErr w:type="spellEnd"/>
      <w:r>
        <w:rPr>
          <w:sz w:val="28"/>
          <w:szCs w:val="28"/>
          <w:lang w:eastAsia="ar-SA"/>
        </w:rPr>
        <w:t xml:space="preserve"> від їх фізичних, когнітивних, соціальних чи інших  особливостей;</w:t>
      </w:r>
    </w:p>
    <w:p w14:paraId="7010430E" w14:textId="77777777" w:rsidR="00FB5DEF" w:rsidRDefault="00FB5DEF" w:rsidP="00FB5DEF">
      <w:pPr>
        <w:pStyle w:val="1"/>
        <w:shd w:val="clear" w:color="auto" w:fill="FFFFFF"/>
        <w:spacing w:before="0" w:beforeAutospacing="0" w:after="0" w:afterAutospacing="0"/>
        <w:ind w:left="15" w:firstLine="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Освітня </w:t>
      </w:r>
      <w:proofErr w:type="spellStart"/>
      <w:r>
        <w:rPr>
          <w:sz w:val="28"/>
          <w:szCs w:val="28"/>
          <w:lang w:eastAsia="ar-SA"/>
        </w:rPr>
        <w:t>безбар</w:t>
      </w:r>
      <w:r w:rsidRPr="00286956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єрність</w:t>
      </w:r>
      <w:proofErr w:type="spellEnd"/>
      <w:r>
        <w:rPr>
          <w:sz w:val="28"/>
          <w:szCs w:val="28"/>
          <w:lang w:eastAsia="ar-SA"/>
        </w:rPr>
        <w:t xml:space="preserve"> - 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  <w:r w:rsidRPr="001D326F">
        <w:rPr>
          <w:sz w:val="28"/>
          <w:szCs w:val="28"/>
        </w:rPr>
        <w:t>створення рівних можливостей та вільного доступу до освіти для всіх громадян, незалежно від віку, місця проживання, стану здоров'я, соціального статусу та інших особливостей</w:t>
      </w:r>
      <w:r>
        <w:rPr>
          <w:sz w:val="28"/>
          <w:szCs w:val="28"/>
          <w:lang w:eastAsia="ar-SA"/>
        </w:rPr>
        <w:t>;</w:t>
      </w:r>
    </w:p>
    <w:p w14:paraId="3AE95B75" w14:textId="77777777" w:rsidR="00FB5DEF" w:rsidRDefault="00FB5DEF" w:rsidP="00FB5DEF">
      <w:pPr>
        <w:pStyle w:val="1"/>
        <w:shd w:val="clear" w:color="auto" w:fill="FFFFFF"/>
        <w:spacing w:before="0" w:beforeAutospacing="0" w:after="0" w:afterAutospacing="0"/>
        <w:ind w:left="15" w:firstLine="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Суспільна та громадська </w:t>
      </w:r>
      <w:proofErr w:type="spellStart"/>
      <w:r>
        <w:rPr>
          <w:sz w:val="28"/>
          <w:szCs w:val="28"/>
          <w:lang w:eastAsia="ar-SA"/>
        </w:rPr>
        <w:t>безбар</w:t>
      </w:r>
      <w:r w:rsidRPr="00286956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єрність</w:t>
      </w:r>
      <w:proofErr w:type="spellEnd"/>
      <w:r>
        <w:rPr>
          <w:sz w:val="28"/>
          <w:szCs w:val="28"/>
          <w:lang w:eastAsia="ar-SA"/>
        </w:rPr>
        <w:t xml:space="preserve"> - </w:t>
      </w:r>
      <w:r w:rsidRPr="001C3CF6">
        <w:rPr>
          <w:sz w:val="28"/>
          <w:szCs w:val="28"/>
        </w:rPr>
        <w:t>забезпечення рівних можливостей та рівного доступу для всіх членів суспільства, незалежно від їхніх індивідуальних особливостей</w:t>
      </w:r>
      <w:r>
        <w:rPr>
          <w:sz w:val="28"/>
          <w:szCs w:val="28"/>
          <w:lang w:eastAsia="ar-SA"/>
        </w:rPr>
        <w:t>;</w:t>
      </w:r>
    </w:p>
    <w:p w14:paraId="25667C96" w14:textId="77777777" w:rsidR="00FB5DEF" w:rsidRPr="00286956" w:rsidRDefault="00FB5DEF" w:rsidP="00FB5DEF">
      <w:pPr>
        <w:pStyle w:val="1"/>
        <w:shd w:val="clear" w:color="auto" w:fill="FFFFFF"/>
        <w:spacing w:before="0" w:beforeAutospacing="0" w:after="0" w:afterAutospacing="0"/>
        <w:ind w:left="15" w:firstLine="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Економічна </w:t>
      </w:r>
      <w:proofErr w:type="spellStart"/>
      <w:r>
        <w:rPr>
          <w:sz w:val="28"/>
          <w:szCs w:val="28"/>
          <w:lang w:eastAsia="ar-SA"/>
        </w:rPr>
        <w:t>безбар</w:t>
      </w:r>
      <w:r w:rsidRPr="00286956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єрність</w:t>
      </w:r>
      <w:proofErr w:type="spellEnd"/>
      <w:r>
        <w:rPr>
          <w:sz w:val="28"/>
          <w:szCs w:val="28"/>
          <w:lang w:eastAsia="ar-SA"/>
        </w:rPr>
        <w:t xml:space="preserve"> – створення рівних можливостей для всіх громадян  у сфері працевлаштування, підприємництва та доступу до фінансових ресурсів, незалежно від їх особистих обставин, таких як вік, стать, стан здоров</w:t>
      </w:r>
      <w:r w:rsidRPr="001C3CF6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я</w:t>
      </w:r>
      <w:r w:rsidRPr="001C3CF6">
        <w:rPr>
          <w:sz w:val="28"/>
          <w:szCs w:val="28"/>
          <w:lang w:eastAsia="ar-SA"/>
        </w:rPr>
        <w:t xml:space="preserve"> чи с</w:t>
      </w:r>
      <w:r>
        <w:rPr>
          <w:sz w:val="28"/>
          <w:szCs w:val="28"/>
          <w:lang w:eastAsia="ar-SA"/>
        </w:rPr>
        <w:t>імейний стан.</w:t>
      </w:r>
    </w:p>
    <w:p w14:paraId="67C63B3D" w14:textId="6184FF6F" w:rsidR="00FB5DEF" w:rsidRDefault="00FB5DEF" w:rsidP="00FB5DEF">
      <w:pPr>
        <w:pStyle w:val="a7"/>
        <w:jc w:val="both"/>
        <w:rPr>
          <w:sz w:val="28"/>
          <w:szCs w:val="28"/>
          <w:lang w:eastAsia="zh-CN"/>
        </w:rPr>
      </w:pPr>
      <w:r w:rsidRPr="0086321D">
        <w:rPr>
          <w:b/>
          <w:bCs/>
          <w:sz w:val="28"/>
          <w:szCs w:val="28"/>
        </w:rPr>
        <w:lastRenderedPageBreak/>
        <w:t>ВИСТУПИ</w:t>
      </w:r>
      <w:r w:rsidR="00E47B30">
        <w:rPr>
          <w:b/>
          <w:bCs/>
          <w:sz w:val="28"/>
          <w:szCs w:val="28"/>
        </w:rPr>
        <w:t>ЛА: Валентина ТРУСОВА</w:t>
      </w:r>
      <w:r w:rsidR="00431DA3">
        <w:rPr>
          <w:b/>
          <w:bCs/>
          <w:sz w:val="28"/>
          <w:szCs w:val="28"/>
        </w:rPr>
        <w:t xml:space="preserve"> –</w:t>
      </w:r>
      <w:r w:rsidR="00E47B30">
        <w:rPr>
          <w:b/>
          <w:bCs/>
          <w:sz w:val="28"/>
          <w:szCs w:val="28"/>
        </w:rPr>
        <w:t xml:space="preserve"> начальник відділу  земельних відносин, містобудування, архітектури та охорони навколишнього середовища</w:t>
      </w:r>
      <w:r w:rsidRPr="0086321D">
        <w:rPr>
          <w:b/>
          <w:bCs/>
          <w:sz w:val="28"/>
          <w:szCs w:val="28"/>
          <w:lang w:eastAsia="zh-CN"/>
        </w:rPr>
        <w:t xml:space="preserve">, </w:t>
      </w:r>
      <w:r w:rsidRPr="0086321D">
        <w:rPr>
          <w:sz w:val="28"/>
          <w:szCs w:val="28"/>
          <w:lang w:eastAsia="zh-CN"/>
        </w:rPr>
        <w:t>як</w:t>
      </w:r>
      <w:r w:rsidR="00E47B30">
        <w:rPr>
          <w:sz w:val="28"/>
          <w:szCs w:val="28"/>
          <w:lang w:eastAsia="zh-CN"/>
        </w:rPr>
        <w:t>а</w:t>
      </w:r>
      <w:r w:rsidRPr="0086321D">
        <w:rPr>
          <w:sz w:val="28"/>
          <w:szCs w:val="28"/>
          <w:lang w:eastAsia="zh-CN"/>
        </w:rPr>
        <w:t xml:space="preserve"> </w:t>
      </w:r>
      <w:r w:rsidR="00E47B30">
        <w:rPr>
          <w:sz w:val="28"/>
          <w:szCs w:val="28"/>
          <w:lang w:eastAsia="zh-CN"/>
        </w:rPr>
        <w:t xml:space="preserve"> запропонувала</w:t>
      </w:r>
      <w:r>
        <w:rPr>
          <w:sz w:val="28"/>
          <w:szCs w:val="28"/>
          <w:lang w:eastAsia="zh-CN"/>
        </w:rPr>
        <w:t xml:space="preserve"> </w:t>
      </w:r>
      <w:r w:rsidRPr="00286956">
        <w:rPr>
          <w:sz w:val="28"/>
          <w:szCs w:val="28"/>
          <w:lang w:eastAsia="zh-CN"/>
        </w:rPr>
        <w:t>розширення переліку об'єктів для адаптації під потреби маломобільних осіб</w:t>
      </w:r>
      <w:r>
        <w:rPr>
          <w:sz w:val="28"/>
          <w:szCs w:val="28"/>
          <w:lang w:eastAsia="zh-CN"/>
        </w:rPr>
        <w:t>, розташованих</w:t>
      </w:r>
      <w:r w:rsidRPr="00286956">
        <w:rPr>
          <w:sz w:val="28"/>
          <w:szCs w:val="28"/>
          <w:lang w:eastAsia="zh-CN"/>
        </w:rPr>
        <w:t xml:space="preserve"> </w:t>
      </w:r>
      <w:r w:rsidRPr="003C2BE6">
        <w:rPr>
          <w:sz w:val="28"/>
          <w:szCs w:val="28"/>
          <w:lang w:eastAsia="zh-CN"/>
        </w:rPr>
        <w:t>на території</w:t>
      </w:r>
      <w:r w:rsidRPr="003C2BE6">
        <w:rPr>
          <w:sz w:val="28"/>
          <w:szCs w:val="28"/>
          <w:lang w:val="ru-RU" w:eastAsia="zh-CN"/>
        </w:rPr>
        <w:t>  </w:t>
      </w:r>
      <w:r w:rsidRPr="003C2BE6">
        <w:rPr>
          <w:sz w:val="28"/>
          <w:szCs w:val="28"/>
          <w:lang w:eastAsia="zh-CN"/>
        </w:rPr>
        <w:t>Межиріцької сільської ради</w:t>
      </w:r>
      <w:r>
        <w:rPr>
          <w:sz w:val="28"/>
          <w:szCs w:val="28"/>
          <w:lang w:eastAsia="zh-CN"/>
        </w:rPr>
        <w:t>, а саме додати до плану-заходів наступні об</w:t>
      </w:r>
      <w:r w:rsidRPr="00464908">
        <w:rPr>
          <w:sz w:val="28"/>
          <w:szCs w:val="28"/>
          <w:lang w:eastAsia="zh-CN"/>
        </w:rPr>
        <w:t>’</w:t>
      </w:r>
      <w:r>
        <w:rPr>
          <w:sz w:val="28"/>
          <w:szCs w:val="28"/>
          <w:lang w:eastAsia="zh-CN"/>
        </w:rPr>
        <w:t>єкти культурної інфраструктури :</w:t>
      </w:r>
    </w:p>
    <w:p w14:paraId="3ADB8E91" w14:textId="77777777" w:rsidR="00FB5DEF" w:rsidRPr="00464908" w:rsidRDefault="00FB5DEF" w:rsidP="00FB5DEF">
      <w:pPr>
        <w:pStyle w:val="a7"/>
        <w:numPr>
          <w:ilvl w:val="0"/>
          <w:numId w:val="2"/>
        </w:numPr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КЗК </w:t>
      </w:r>
      <w:r w:rsidRPr="00464908">
        <w:rPr>
          <w:bCs/>
          <w:iCs/>
          <w:sz w:val="28"/>
          <w:szCs w:val="28"/>
          <w:lang w:eastAsia="zh-CN"/>
        </w:rPr>
        <w:t>«Межиріцький сільський будинок культури», необхідно встановлення кнопки виклику.</w:t>
      </w:r>
    </w:p>
    <w:p w14:paraId="13F930BD" w14:textId="77777777" w:rsidR="00FB5DEF" w:rsidRPr="00B931CA" w:rsidRDefault="00FB5DEF" w:rsidP="00FB5DEF">
      <w:pPr>
        <w:pStyle w:val="a7"/>
        <w:numPr>
          <w:ilvl w:val="0"/>
          <w:numId w:val="2"/>
        </w:numPr>
        <w:jc w:val="both"/>
        <w:rPr>
          <w:bCs/>
          <w:iCs/>
          <w:sz w:val="28"/>
          <w:szCs w:val="28"/>
          <w:lang w:eastAsia="zh-CN"/>
        </w:rPr>
      </w:pPr>
      <w:r w:rsidRPr="00464908">
        <w:rPr>
          <w:bCs/>
          <w:iCs/>
          <w:sz w:val="28"/>
          <w:szCs w:val="28"/>
          <w:lang w:eastAsia="zh-CN"/>
        </w:rPr>
        <w:t>КЗК «</w:t>
      </w:r>
      <w:proofErr w:type="spellStart"/>
      <w:r w:rsidRPr="00464908">
        <w:rPr>
          <w:bCs/>
          <w:iCs/>
          <w:sz w:val="28"/>
          <w:szCs w:val="28"/>
          <w:lang w:eastAsia="zh-CN"/>
        </w:rPr>
        <w:t>Булахівський</w:t>
      </w:r>
      <w:proofErr w:type="spellEnd"/>
      <w:r w:rsidRPr="00464908">
        <w:rPr>
          <w:bCs/>
          <w:iCs/>
          <w:sz w:val="28"/>
          <w:szCs w:val="28"/>
          <w:lang w:eastAsia="zh-CN"/>
        </w:rPr>
        <w:t xml:space="preserve"> народний історико- краєзнавчий музей» , необхідно встановити пандус та кнопку виклику.</w:t>
      </w:r>
    </w:p>
    <w:p w14:paraId="59CF70E4" w14:textId="77777777" w:rsidR="00FB5DEF" w:rsidRPr="00EC6FBC" w:rsidRDefault="00FB5DEF" w:rsidP="00FB5DEF">
      <w:pPr>
        <w:pStyle w:val="1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</w:p>
    <w:p w14:paraId="062AB771" w14:textId="77777777" w:rsidR="00FB5DEF" w:rsidRPr="001C07CF" w:rsidRDefault="00FB5DEF" w:rsidP="00FB5DEF">
      <w:pPr>
        <w:pStyle w:val="a7"/>
        <w:jc w:val="both"/>
        <w:rPr>
          <w:b/>
          <w:bCs/>
          <w:sz w:val="28"/>
          <w:szCs w:val="28"/>
          <w:lang w:eastAsia="ar-SA"/>
        </w:rPr>
      </w:pPr>
      <w:r w:rsidRPr="001C07CF">
        <w:rPr>
          <w:b/>
          <w:bCs/>
          <w:sz w:val="28"/>
          <w:szCs w:val="28"/>
          <w:lang w:eastAsia="ar-SA"/>
        </w:rPr>
        <w:t>2.</w:t>
      </w:r>
      <w:r>
        <w:rPr>
          <w:b/>
          <w:bCs/>
          <w:sz w:val="28"/>
          <w:szCs w:val="28"/>
          <w:lang w:eastAsia="ar-SA"/>
        </w:rPr>
        <w:t xml:space="preserve"> </w:t>
      </w:r>
      <w:r w:rsidRPr="001C07CF">
        <w:rPr>
          <w:b/>
          <w:bCs/>
          <w:sz w:val="28"/>
          <w:szCs w:val="28"/>
          <w:lang w:eastAsia="ar-SA"/>
        </w:rPr>
        <w:t>ПИТАННЯ</w:t>
      </w:r>
    </w:p>
    <w:p w14:paraId="2FCC3102" w14:textId="77777777" w:rsidR="00FB5DEF" w:rsidRDefault="00FB5DEF" w:rsidP="00FB5DEF">
      <w:pPr>
        <w:pStyle w:val="a5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90486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СЛУХАЛИ: </w:t>
      </w:r>
      <w:r w:rsidRPr="0046490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Клавдію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МОНАХ</w:t>
      </w:r>
      <w:r w:rsidRPr="0046490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– голову комісії, сільського голову Межиріцької сільської ради</w:t>
      </w:r>
      <w:r w:rsidRPr="00464908">
        <w:rPr>
          <w:b/>
          <w:sz w:val="28"/>
          <w:szCs w:val="28"/>
          <w:lang w:val="uk-UA" w:eastAsia="ar-S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яка наголосила,</w:t>
      </w:r>
      <w:r w:rsidRPr="00B973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 створення </w:t>
      </w:r>
      <w:proofErr w:type="spellStart"/>
      <w:r w:rsidRPr="00B97316">
        <w:rPr>
          <w:rFonts w:ascii="Times New Roman" w:hAnsi="Times New Roman" w:cs="Times New Roman"/>
          <w:sz w:val="28"/>
          <w:szCs w:val="28"/>
          <w:lang w:val="uk-UA" w:eastAsia="ru-RU"/>
        </w:rPr>
        <w:t>безбар’єрного</w:t>
      </w:r>
      <w:proofErr w:type="spellEnd"/>
      <w:r w:rsidRPr="00B973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маршруту в громаді</w:t>
      </w:r>
      <w:r w:rsidRPr="00B973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надзвичайно важливим завданням. </w:t>
      </w:r>
      <w:r w:rsidRPr="003425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Це має стати одним із пріоритетів для місцевих органів виконавчої влади та органів місцевого самоврядування.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3425B7">
        <w:rPr>
          <w:rFonts w:ascii="Times New Roman" w:hAnsi="Times New Roman" w:cs="Times New Roman"/>
          <w:sz w:val="28"/>
          <w:szCs w:val="28"/>
          <w:lang w:val="uk-UA" w:eastAsia="ru-RU"/>
        </w:rPr>
        <w:t>осягнення цієї мети можливе лише завдяки консолідації зусиль влади, громадянського суспільства та бізнесу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780F417" w14:textId="77777777" w:rsidR="00FB5DEF" w:rsidRDefault="00FB5DEF" w:rsidP="00FB5DEF">
      <w:pPr>
        <w:pStyle w:val="a5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920F271" w14:textId="7D81A8FE" w:rsidR="00FB5DEF" w:rsidRDefault="00FB5DEF" w:rsidP="00FB5DEF">
      <w:pPr>
        <w:pStyle w:val="a7"/>
        <w:jc w:val="both"/>
        <w:rPr>
          <w:sz w:val="28"/>
          <w:szCs w:val="28"/>
          <w:lang w:eastAsia="ar-SA"/>
        </w:rPr>
      </w:pPr>
      <w:r w:rsidRPr="00EC6FBC">
        <w:rPr>
          <w:b/>
          <w:sz w:val="28"/>
          <w:szCs w:val="28"/>
          <w:lang w:eastAsia="ar-SA"/>
        </w:rPr>
        <w:t>ВИСТУПИ</w:t>
      </w:r>
      <w:r>
        <w:rPr>
          <w:b/>
          <w:sz w:val="28"/>
          <w:szCs w:val="28"/>
          <w:lang w:eastAsia="ar-SA"/>
        </w:rPr>
        <w:t>ЛА</w:t>
      </w:r>
      <w:r w:rsidRPr="00EC6FBC">
        <w:rPr>
          <w:b/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Любов ЯРУШИНА </w:t>
      </w:r>
      <w:r>
        <w:rPr>
          <w:sz w:val="28"/>
          <w:szCs w:val="28"/>
          <w:lang w:eastAsia="ar-SA"/>
        </w:rPr>
        <w:t>– секретар комісії</w:t>
      </w:r>
      <w:r>
        <w:rPr>
          <w:bCs/>
          <w:sz w:val="28"/>
          <w:szCs w:val="28"/>
          <w:lang w:eastAsia="ar-SA"/>
        </w:rPr>
        <w:t>, начальник відділу соціального захисту населення Межиріцької сільської ради</w:t>
      </w:r>
      <w:r w:rsidRPr="00C207F4">
        <w:rPr>
          <w:b/>
          <w:bCs/>
          <w:sz w:val="28"/>
          <w:szCs w:val="28"/>
          <w:lang w:eastAsia="ar-SA"/>
        </w:rPr>
        <w:t>,</w:t>
      </w:r>
      <w:r w:rsidR="00431DA3">
        <w:rPr>
          <w:sz w:val="28"/>
          <w:szCs w:val="28"/>
          <w:lang w:eastAsia="zh-CN"/>
        </w:rPr>
        <w:t xml:space="preserve"> яка запропонувала про  </w:t>
      </w:r>
      <w:proofErr w:type="spellStart"/>
      <w:r w:rsidR="00431DA3">
        <w:rPr>
          <w:sz w:val="28"/>
          <w:szCs w:val="28"/>
          <w:lang w:eastAsia="zh-CN"/>
        </w:rPr>
        <w:t>необхідность</w:t>
      </w:r>
      <w:proofErr w:type="spellEnd"/>
      <w:r>
        <w:rPr>
          <w:sz w:val="28"/>
          <w:szCs w:val="28"/>
          <w:lang w:eastAsia="ar-SA"/>
        </w:rPr>
        <w:t xml:space="preserve"> створення </w:t>
      </w:r>
      <w:proofErr w:type="spellStart"/>
      <w:r>
        <w:rPr>
          <w:sz w:val="28"/>
          <w:szCs w:val="28"/>
          <w:lang w:eastAsia="ar-SA"/>
        </w:rPr>
        <w:t>проєкту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безбар</w:t>
      </w:r>
      <w:r w:rsidRPr="00C207F4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єрного</w:t>
      </w:r>
      <w:proofErr w:type="spellEnd"/>
      <w:r>
        <w:rPr>
          <w:sz w:val="28"/>
          <w:szCs w:val="28"/>
          <w:lang w:eastAsia="ar-SA"/>
        </w:rPr>
        <w:t xml:space="preserve"> маршруту на території                       с. Межиріч.</w:t>
      </w:r>
    </w:p>
    <w:p w14:paraId="4001BBF5" w14:textId="26B9A47C" w:rsidR="00FB5DEF" w:rsidRDefault="00FB5DEF" w:rsidP="00FB5DEF">
      <w:pPr>
        <w:pStyle w:val="a7"/>
        <w:jc w:val="both"/>
        <w:rPr>
          <w:sz w:val="28"/>
          <w:szCs w:val="28"/>
          <w:lang w:eastAsia="zh-CN"/>
        </w:rPr>
      </w:pPr>
      <w:r w:rsidRPr="00EC6FBC">
        <w:rPr>
          <w:b/>
          <w:sz w:val="28"/>
          <w:szCs w:val="28"/>
          <w:lang w:eastAsia="ar-SA"/>
        </w:rPr>
        <w:t>ВИСТУПИ</w:t>
      </w:r>
      <w:r>
        <w:rPr>
          <w:b/>
          <w:sz w:val="28"/>
          <w:szCs w:val="28"/>
          <w:lang w:eastAsia="ar-SA"/>
        </w:rPr>
        <w:t>В</w:t>
      </w:r>
      <w:r>
        <w:rPr>
          <w:b/>
          <w:bCs/>
          <w:sz w:val="28"/>
          <w:szCs w:val="28"/>
          <w:lang w:eastAsia="zh-CN"/>
        </w:rPr>
        <w:t xml:space="preserve">: </w:t>
      </w:r>
      <w:r w:rsidRPr="009652C5">
        <w:rPr>
          <w:b/>
          <w:bCs/>
          <w:sz w:val="28"/>
          <w:szCs w:val="28"/>
          <w:lang w:eastAsia="zh-CN"/>
        </w:rPr>
        <w:t>Віктор БУДЧИК</w:t>
      </w:r>
      <w:r w:rsidRPr="009652C5">
        <w:rPr>
          <w:sz w:val="28"/>
          <w:szCs w:val="28"/>
          <w:lang w:eastAsia="zh-CN"/>
        </w:rPr>
        <w:t xml:space="preserve"> – начальник відділу з питань комунальної власності, житлово - комунального господарства та інфраструктури Межиріцької сільської ради, який доповів про обстеження території та формування</w:t>
      </w:r>
      <w:r>
        <w:rPr>
          <w:sz w:val="28"/>
          <w:szCs w:val="28"/>
          <w:lang w:eastAsia="zh-CN"/>
        </w:rPr>
        <w:t xml:space="preserve"> </w:t>
      </w:r>
      <w:r w:rsidRPr="009652C5">
        <w:rPr>
          <w:sz w:val="28"/>
          <w:szCs w:val="28"/>
          <w:lang w:eastAsia="zh-CN"/>
        </w:rPr>
        <w:t>пропозицій щодо ст</w:t>
      </w:r>
      <w:r>
        <w:rPr>
          <w:sz w:val="28"/>
          <w:szCs w:val="28"/>
          <w:lang w:eastAsia="zh-CN"/>
        </w:rPr>
        <w:t xml:space="preserve">ворення </w:t>
      </w:r>
      <w:proofErr w:type="spellStart"/>
      <w:r>
        <w:rPr>
          <w:sz w:val="28"/>
          <w:szCs w:val="28"/>
          <w:lang w:eastAsia="zh-CN"/>
        </w:rPr>
        <w:t>безбар</w:t>
      </w:r>
      <w:r w:rsidRPr="009652C5">
        <w:rPr>
          <w:sz w:val="28"/>
          <w:szCs w:val="28"/>
          <w:lang w:eastAsia="zh-CN"/>
        </w:rPr>
        <w:t>`</w:t>
      </w:r>
      <w:r>
        <w:rPr>
          <w:sz w:val="28"/>
          <w:szCs w:val="28"/>
          <w:lang w:eastAsia="zh-CN"/>
        </w:rPr>
        <w:t>єрного</w:t>
      </w:r>
      <w:proofErr w:type="spellEnd"/>
      <w:r>
        <w:rPr>
          <w:sz w:val="28"/>
          <w:szCs w:val="28"/>
          <w:lang w:eastAsia="zh-CN"/>
        </w:rPr>
        <w:t xml:space="preserve"> маршруту. Згідно з рекомендаціями</w:t>
      </w:r>
      <w:r w:rsidR="00431DA3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безбар</w:t>
      </w:r>
      <w:r w:rsidRPr="009652C5">
        <w:rPr>
          <w:sz w:val="28"/>
          <w:szCs w:val="28"/>
          <w:lang w:eastAsia="zh-CN"/>
        </w:rPr>
        <w:t>`</w:t>
      </w:r>
      <w:r>
        <w:rPr>
          <w:sz w:val="28"/>
          <w:szCs w:val="28"/>
          <w:lang w:eastAsia="zh-CN"/>
        </w:rPr>
        <w:t>єрний</w:t>
      </w:r>
      <w:proofErr w:type="spellEnd"/>
      <w:r>
        <w:rPr>
          <w:sz w:val="28"/>
          <w:szCs w:val="28"/>
          <w:lang w:eastAsia="zh-CN"/>
        </w:rPr>
        <w:t xml:space="preserve"> маршрут має охоплювати ключові об</w:t>
      </w:r>
      <w:r w:rsidRPr="009652C5">
        <w:rPr>
          <w:sz w:val="28"/>
          <w:szCs w:val="28"/>
          <w:lang w:eastAsia="zh-CN"/>
        </w:rPr>
        <w:t>`</w:t>
      </w:r>
      <w:r>
        <w:rPr>
          <w:sz w:val="28"/>
          <w:szCs w:val="28"/>
          <w:lang w:eastAsia="zh-CN"/>
        </w:rPr>
        <w:t>єкти соціальної інфраструктури</w:t>
      </w:r>
      <w:r w:rsidR="00431DA3">
        <w:rPr>
          <w:sz w:val="28"/>
          <w:szCs w:val="28"/>
          <w:lang w:eastAsia="zh-CN"/>
        </w:rPr>
        <w:t xml:space="preserve"> села</w:t>
      </w:r>
      <w:r>
        <w:rPr>
          <w:sz w:val="28"/>
          <w:szCs w:val="28"/>
          <w:lang w:eastAsia="zh-CN"/>
        </w:rPr>
        <w:t>, а саме :</w:t>
      </w:r>
    </w:p>
    <w:p w14:paraId="1D9476DB" w14:textId="77777777" w:rsidR="00FB5DEF" w:rsidRPr="00612192" w:rsidRDefault="00FB5DEF" w:rsidP="00FB5DEF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Дитячий садок/ школа;</w:t>
      </w:r>
    </w:p>
    <w:p w14:paraId="63A062A8" w14:textId="77777777" w:rsidR="00FB5DEF" w:rsidRDefault="00FB5DEF" w:rsidP="00FB5DEF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Межиріцька</w:t>
      </w:r>
      <w:proofErr w:type="spellEnd"/>
      <w:r>
        <w:rPr>
          <w:sz w:val="28"/>
          <w:szCs w:val="28"/>
          <w:lang w:eastAsia="zh-CN"/>
        </w:rPr>
        <w:t xml:space="preserve"> сільська рада;</w:t>
      </w:r>
    </w:p>
    <w:p w14:paraId="1AF5C297" w14:textId="77777777" w:rsidR="00FB5DEF" w:rsidRPr="00612192" w:rsidRDefault="00FB5DEF" w:rsidP="00FB5DEF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Відділення пошти;</w:t>
      </w:r>
    </w:p>
    <w:p w14:paraId="6136E27C" w14:textId="77777777" w:rsidR="00FB5DEF" w:rsidRDefault="00FB5DEF" w:rsidP="00FB5DEF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Центр надання адміністративних послуг(ЦНАП);</w:t>
      </w:r>
    </w:p>
    <w:p w14:paraId="119BA1C4" w14:textId="77777777" w:rsidR="00FB5DEF" w:rsidRDefault="00FB5DEF" w:rsidP="00FB5DEF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Межиріцька</w:t>
      </w:r>
      <w:proofErr w:type="spellEnd"/>
      <w:r>
        <w:rPr>
          <w:sz w:val="28"/>
          <w:szCs w:val="28"/>
          <w:lang w:eastAsia="zh-CN"/>
        </w:rPr>
        <w:t xml:space="preserve"> амбулаторія загальної практики сімейної медицини імені </w:t>
      </w:r>
      <w:proofErr w:type="spellStart"/>
      <w:r>
        <w:rPr>
          <w:sz w:val="28"/>
          <w:szCs w:val="28"/>
          <w:lang w:eastAsia="zh-CN"/>
        </w:rPr>
        <w:t>Бакарєвої</w:t>
      </w:r>
      <w:proofErr w:type="spellEnd"/>
      <w:r>
        <w:rPr>
          <w:sz w:val="28"/>
          <w:szCs w:val="28"/>
          <w:lang w:eastAsia="zh-CN"/>
        </w:rPr>
        <w:t xml:space="preserve"> Катерина Іванівни;</w:t>
      </w:r>
    </w:p>
    <w:p w14:paraId="1A999334" w14:textId="77777777" w:rsidR="00FB5DEF" w:rsidRDefault="00FB5DEF" w:rsidP="00FB5DEF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Зупинки громадського транспорту.</w:t>
      </w:r>
      <w:r w:rsidRPr="009652C5">
        <w:rPr>
          <w:sz w:val="28"/>
          <w:szCs w:val="28"/>
          <w:lang w:eastAsia="zh-CN"/>
        </w:rPr>
        <w:t xml:space="preserve"> </w:t>
      </w:r>
    </w:p>
    <w:p w14:paraId="10B0F1CF" w14:textId="77777777" w:rsidR="00FB5DEF" w:rsidRPr="00612192" w:rsidRDefault="00FB5DEF" w:rsidP="00FB5DEF">
      <w:pPr>
        <w:pStyle w:val="a7"/>
        <w:jc w:val="both"/>
        <w:rPr>
          <w:sz w:val="28"/>
          <w:szCs w:val="28"/>
          <w:lang w:val="ru-RU" w:eastAsia="zh-CN"/>
        </w:rPr>
      </w:pPr>
      <w:r w:rsidRPr="00B931CA">
        <w:rPr>
          <w:b/>
          <w:sz w:val="28"/>
          <w:szCs w:val="28"/>
          <w:lang w:eastAsia="zh-CN"/>
        </w:rPr>
        <w:t>ВИСТУПИ</w:t>
      </w:r>
      <w:r>
        <w:rPr>
          <w:b/>
          <w:sz w:val="28"/>
          <w:szCs w:val="28"/>
          <w:lang w:eastAsia="zh-CN"/>
        </w:rPr>
        <w:t>ЛА</w:t>
      </w:r>
      <w:r w:rsidRPr="00B931CA">
        <w:rPr>
          <w:b/>
          <w:sz w:val="28"/>
          <w:szCs w:val="28"/>
          <w:lang w:eastAsia="zh-CN"/>
        </w:rPr>
        <w:t>:</w:t>
      </w:r>
      <w:r w:rsidRPr="00B931CA">
        <w:rPr>
          <w:b/>
          <w:bCs/>
          <w:sz w:val="28"/>
          <w:szCs w:val="28"/>
          <w:lang w:eastAsia="zh-CN"/>
        </w:rPr>
        <w:t xml:space="preserve"> </w:t>
      </w:r>
      <w:r w:rsidRPr="006E65BF">
        <w:rPr>
          <w:b/>
          <w:bCs/>
          <w:sz w:val="28"/>
          <w:szCs w:val="28"/>
          <w:lang w:eastAsia="zh-CN"/>
        </w:rPr>
        <w:t>Наталія БІТНЕР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– директор КЗ «Центр надання соціальних послуг» </w:t>
      </w:r>
      <w:r w:rsidRPr="00E255A3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E255A3">
        <w:rPr>
          <w:sz w:val="28"/>
          <w:szCs w:val="28"/>
          <w:lang w:val="ru-RU" w:eastAsia="zh-CN"/>
        </w:rPr>
        <w:t>сільської</w:t>
      </w:r>
      <w:proofErr w:type="spellEnd"/>
      <w:r>
        <w:rPr>
          <w:sz w:val="28"/>
          <w:szCs w:val="28"/>
          <w:lang w:val="ru-RU" w:eastAsia="zh-CN"/>
        </w:rPr>
        <w:t xml:space="preserve"> ради, яка </w:t>
      </w:r>
      <w:proofErr w:type="spellStart"/>
      <w:r>
        <w:rPr>
          <w:sz w:val="28"/>
          <w:szCs w:val="28"/>
          <w:lang w:val="ru-RU" w:eastAsia="zh-CN"/>
        </w:rPr>
        <w:t>запропонувала</w:t>
      </w:r>
      <w:proofErr w:type="spellEnd"/>
      <w:r>
        <w:rPr>
          <w:sz w:val="28"/>
          <w:szCs w:val="28"/>
          <w:lang w:val="ru-RU" w:eastAsia="zh-CN"/>
        </w:rPr>
        <w:t xml:space="preserve">  </w:t>
      </w:r>
      <w:proofErr w:type="spellStart"/>
      <w:r>
        <w:rPr>
          <w:sz w:val="28"/>
          <w:szCs w:val="28"/>
          <w:lang w:val="ru-RU" w:eastAsia="zh-CN"/>
        </w:rPr>
        <w:t>підтримати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запропонований</w:t>
      </w:r>
      <w:proofErr w:type="spellEnd"/>
      <w:r>
        <w:rPr>
          <w:sz w:val="28"/>
          <w:szCs w:val="28"/>
          <w:lang w:val="ru-RU" w:eastAsia="zh-CN"/>
        </w:rPr>
        <w:t xml:space="preserve"> маршрут.</w:t>
      </w:r>
    </w:p>
    <w:p w14:paraId="2D9A34F9" w14:textId="77777777" w:rsidR="00431DA3" w:rsidRDefault="00431DA3" w:rsidP="00FB5DEF">
      <w:pPr>
        <w:tabs>
          <w:tab w:val="left" w:pos="320"/>
          <w:tab w:val="left" w:pos="2685"/>
          <w:tab w:val="left" w:pos="3030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</w:p>
    <w:p w14:paraId="6F39435A" w14:textId="63AE37A9" w:rsidR="00FB5DEF" w:rsidRPr="003D6811" w:rsidRDefault="00FB5DEF" w:rsidP="00FB5DEF">
      <w:pPr>
        <w:tabs>
          <w:tab w:val="left" w:pos="320"/>
          <w:tab w:val="left" w:pos="2685"/>
          <w:tab w:val="left" w:pos="3030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  <w:t>3</w:t>
      </w:r>
      <w:r w:rsidRPr="006657E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  <w:t>. питання</w:t>
      </w:r>
    </w:p>
    <w:p w14:paraId="02D9B388" w14:textId="77777777" w:rsidR="00FB5DEF" w:rsidRDefault="00FB5DEF" w:rsidP="00FB5DEF">
      <w:pPr>
        <w:pStyle w:val="a7"/>
        <w:jc w:val="both"/>
        <w:rPr>
          <w:sz w:val="28"/>
          <w:szCs w:val="28"/>
          <w:lang w:eastAsia="ar-SA"/>
        </w:rPr>
      </w:pPr>
      <w:r w:rsidRPr="003D6811">
        <w:rPr>
          <w:b/>
          <w:caps/>
          <w:sz w:val="28"/>
          <w:szCs w:val="28"/>
          <w:lang w:eastAsia="zh-CN"/>
        </w:rPr>
        <w:t>СЛУХАЛИ:</w:t>
      </w:r>
      <w:r w:rsidRPr="003D6811">
        <w:rPr>
          <w:b/>
          <w:sz w:val="28"/>
          <w:szCs w:val="28"/>
          <w:lang w:eastAsia="ar-SA"/>
        </w:rPr>
        <w:t xml:space="preserve"> Любов ЯРУШИНУ – секретаря комісії, начальника відділу соціального захисту населення Межиріцької сільської ради,</w:t>
      </w:r>
      <w:r>
        <w:rPr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 xml:space="preserve">яка запропонувала орієнтовну дату наступного засідання Ради </w:t>
      </w:r>
      <w:proofErr w:type="spellStart"/>
      <w:r>
        <w:rPr>
          <w:sz w:val="28"/>
          <w:szCs w:val="28"/>
          <w:lang w:eastAsia="zh-CN"/>
        </w:rPr>
        <w:t>безбар’єрності</w:t>
      </w:r>
      <w:proofErr w:type="spellEnd"/>
      <w:r>
        <w:rPr>
          <w:sz w:val="28"/>
          <w:szCs w:val="28"/>
          <w:lang w:eastAsia="zh-CN"/>
        </w:rPr>
        <w:t xml:space="preserve">         25 серпня 2025 року.</w:t>
      </w:r>
    </w:p>
    <w:p w14:paraId="74C9282B" w14:textId="77777777" w:rsidR="00FB5DEF" w:rsidRPr="002A6EBC" w:rsidRDefault="00FB5DEF" w:rsidP="00FB5DEF">
      <w:pPr>
        <w:tabs>
          <w:tab w:val="left" w:pos="320"/>
          <w:tab w:val="left" w:pos="2685"/>
          <w:tab w:val="left" w:pos="30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val="uk-UA" w:eastAsia="zh-CN"/>
        </w:rPr>
      </w:pPr>
    </w:p>
    <w:p w14:paraId="6416E990" w14:textId="77777777" w:rsidR="00FB5DEF" w:rsidRDefault="00FB5DEF" w:rsidP="00FB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EB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5E0B3877" w14:textId="77777777" w:rsidR="00FB5DEF" w:rsidRPr="00942CDD" w:rsidRDefault="00FB5DEF" w:rsidP="00FB5DEF">
      <w:pPr>
        <w:pStyle w:val="a5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Затвердити План-заходів Межиріцької ТГ на 2025-2026 роки з реалізації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простору.</w:t>
      </w:r>
    </w:p>
    <w:p w14:paraId="6F82106F" w14:textId="5A7316E4" w:rsidR="00FB5DEF" w:rsidRPr="00431DA3" w:rsidRDefault="00431DA3" w:rsidP="00FB5DEF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31D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Розпочати роботу по створенню першого</w:t>
      </w:r>
      <w:r w:rsidR="00FB5DEF" w:rsidRPr="00431D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FB5DEF" w:rsidRPr="00431D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</w:t>
      </w:r>
      <w:r w:rsidRPr="00431D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proofErr w:type="spellEnd"/>
      <w:r w:rsidRPr="00431D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FB5DEF" w:rsidRPr="00431D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FB5DEF" w:rsidRPr="00431D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безбар</w:t>
      </w:r>
      <w:proofErr w:type="spellEnd"/>
      <w:r w:rsidR="00FB5DEF" w:rsidRPr="00431DA3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proofErr w:type="spellStart"/>
      <w:r w:rsidR="00FB5DEF" w:rsidRPr="00431D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єрного</w:t>
      </w:r>
      <w:proofErr w:type="spellEnd"/>
      <w:r w:rsidR="00FB5DEF" w:rsidRPr="00431D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маршруту на території   с. Межиріч</w:t>
      </w:r>
      <w:r w:rsidR="00FB5DEF" w:rsidRPr="00431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.</w:t>
      </w:r>
    </w:p>
    <w:p w14:paraId="6BBD5F0B" w14:textId="77777777" w:rsidR="00FB5DEF" w:rsidRPr="00C7126E" w:rsidRDefault="00FB5DEF" w:rsidP="00FB5DEF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Визначити орієнтовну дату наступного засідання Ради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>безбар’єрності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25</w:t>
      </w:r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серпня 2025 року.</w:t>
      </w:r>
    </w:p>
    <w:p w14:paraId="5AF4186A" w14:textId="77777777" w:rsidR="00FB5DEF" w:rsidRPr="00ED1421" w:rsidRDefault="00FB5DEF" w:rsidP="00FB5D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159783E" w14:textId="386448ED" w:rsidR="00FB5DEF" w:rsidRPr="002B3D3D" w:rsidRDefault="00FB5DEF" w:rsidP="00FB5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взяли</w:t>
      </w:r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участь члени комісії: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К.Монах</w:t>
      </w:r>
      <w:proofErr w:type="spellEnd"/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В.Будчик</w:t>
      </w:r>
      <w:proofErr w:type="spellEnd"/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Л. </w:t>
      </w:r>
      <w:proofErr w:type="spellStart"/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Ярушина</w:t>
      </w:r>
      <w:proofErr w:type="spellEnd"/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31D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1DA3">
        <w:rPr>
          <w:rFonts w:ascii="Times New Roman" w:eastAsia="Times New Roman" w:hAnsi="Times New Roman" w:cs="Times New Roman"/>
          <w:sz w:val="28"/>
          <w:szCs w:val="28"/>
          <w:lang w:val="uk-UA"/>
        </w:rPr>
        <w:t>А.Власенко</w:t>
      </w:r>
      <w:proofErr w:type="spellEnd"/>
      <w:r w:rsidR="00431D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31DA3">
        <w:rPr>
          <w:rFonts w:ascii="Times New Roman" w:eastAsia="Times New Roman" w:hAnsi="Times New Roman" w:cs="Times New Roman"/>
          <w:sz w:val="28"/>
          <w:szCs w:val="28"/>
          <w:lang w:val="uk-UA"/>
        </w:rPr>
        <w:t>Н.Бітнер</w:t>
      </w:r>
      <w:proofErr w:type="spellEnd"/>
      <w:r w:rsidR="00431D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31DA3">
        <w:rPr>
          <w:rFonts w:ascii="Times New Roman" w:eastAsia="Times New Roman" w:hAnsi="Times New Roman" w:cs="Times New Roman"/>
          <w:sz w:val="28"/>
          <w:szCs w:val="28"/>
          <w:lang w:val="uk-UA"/>
        </w:rPr>
        <w:t>В.Трусова</w:t>
      </w:r>
      <w:proofErr w:type="spellEnd"/>
      <w:r w:rsidR="00431D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066C547" w14:textId="77777777" w:rsidR="00FB5DEF" w:rsidRPr="002B3D3D" w:rsidRDefault="00FB5DEF" w:rsidP="00FB5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ja-JP" w:bidi="fa-IR"/>
        </w:rPr>
      </w:pPr>
    </w:p>
    <w:p w14:paraId="41AB1E11" w14:textId="41B8EF97" w:rsidR="00FB5DEF" w:rsidRDefault="00FB5DEF" w:rsidP="00FB5D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AB22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Результати голосування:</w:t>
      </w:r>
    </w:p>
    <w:p w14:paraId="6ECC3BA2" w14:textId="77777777" w:rsidR="00431DA3" w:rsidRPr="00AB22A6" w:rsidRDefault="00431DA3" w:rsidP="00FB5D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</w:p>
    <w:p w14:paraId="5CAD53E1" w14:textId="77777777" w:rsidR="00FB5DEF" w:rsidRPr="00122AAC" w:rsidRDefault="00FB5DEF" w:rsidP="00FB5D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«За» - 11</w:t>
      </w:r>
      <w:r w:rsidRPr="00AB22A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 осіб            «Проти» - 0 осіб          «Утрималися» - 0 осіб</w:t>
      </w:r>
    </w:p>
    <w:p w14:paraId="0077D98D" w14:textId="4A157B5B" w:rsidR="00FB5DEF" w:rsidRDefault="00FB5DEF" w:rsidP="00FB5DEF">
      <w:pPr>
        <w:tabs>
          <w:tab w:val="left" w:pos="320"/>
          <w:tab w:val="left" w:pos="2685"/>
          <w:tab w:val="left" w:pos="303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</w:p>
    <w:p w14:paraId="352A242E" w14:textId="77777777" w:rsidR="00431DA3" w:rsidRPr="002B3D3D" w:rsidRDefault="00431DA3" w:rsidP="00FB5DEF">
      <w:pPr>
        <w:tabs>
          <w:tab w:val="left" w:pos="320"/>
          <w:tab w:val="left" w:pos="2685"/>
          <w:tab w:val="left" w:pos="303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</w:p>
    <w:p w14:paraId="10E19E8A" w14:textId="762081D2" w:rsidR="00FB5DEF" w:rsidRDefault="00FB5DEF" w:rsidP="00431DA3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ради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2B3D3D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31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Клавдія МОНАХ</w:t>
      </w:r>
    </w:p>
    <w:p w14:paraId="3A8BBCF8" w14:textId="77777777" w:rsidR="00FB5DEF" w:rsidRDefault="00FB5DEF" w:rsidP="00431DA3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DD5B36" w14:textId="54ADCB7A" w:rsidR="00FB5DEF" w:rsidRDefault="00FB5DEF" w:rsidP="00431DA3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_______________   </w:t>
      </w:r>
      <w:r w:rsidR="00431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bookmarkStart w:id="12" w:name="_GoBack"/>
      <w:bookmarkEnd w:id="12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Любов ЯРУШИНА</w:t>
      </w:r>
    </w:p>
    <w:p w14:paraId="5000F1FF" w14:textId="77777777" w:rsidR="00FB5DEF" w:rsidRPr="002B3D3D" w:rsidRDefault="00FB5DEF" w:rsidP="00FB5DEF">
      <w:pPr>
        <w:pStyle w:val="a3"/>
        <w:spacing w:line="276" w:lineRule="auto"/>
        <w:jc w:val="both"/>
        <w:rPr>
          <w:bCs/>
          <w:sz w:val="28"/>
          <w:szCs w:val="28"/>
          <w:lang w:val="uk-UA"/>
        </w:rPr>
      </w:pPr>
    </w:p>
    <w:p w14:paraId="4F509323" w14:textId="77777777" w:rsidR="00FB5DEF" w:rsidRPr="002B3D3D" w:rsidRDefault="00FB5DEF" w:rsidP="00FB5DEF">
      <w:pPr>
        <w:spacing w:after="0" w:line="240" w:lineRule="auto"/>
      </w:pPr>
    </w:p>
    <w:p w14:paraId="010A8F76" w14:textId="77777777" w:rsidR="002E4305" w:rsidRDefault="002E4305"/>
    <w:sectPr w:rsidR="002E4305" w:rsidSect="00724539">
      <w:headerReference w:type="default" r:id="rId8"/>
      <w:pgSz w:w="11906" w:h="16838"/>
      <w:pgMar w:top="142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CD3F" w14:textId="77777777" w:rsidR="00F163DA" w:rsidRDefault="00F163DA">
      <w:pPr>
        <w:spacing w:after="0" w:line="240" w:lineRule="auto"/>
      </w:pPr>
      <w:r>
        <w:separator/>
      </w:r>
    </w:p>
  </w:endnote>
  <w:endnote w:type="continuationSeparator" w:id="0">
    <w:p w14:paraId="69019ACE" w14:textId="77777777" w:rsidR="00F163DA" w:rsidRDefault="00F1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3E31" w14:textId="77777777" w:rsidR="00F163DA" w:rsidRDefault="00F163DA">
      <w:pPr>
        <w:spacing w:after="0" w:line="240" w:lineRule="auto"/>
      </w:pPr>
      <w:r>
        <w:separator/>
      </w:r>
    </w:p>
  </w:footnote>
  <w:footnote w:type="continuationSeparator" w:id="0">
    <w:p w14:paraId="08EF97E8" w14:textId="77777777" w:rsidR="00F163DA" w:rsidRDefault="00F1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930682"/>
    </w:sdtPr>
    <w:sdtEndPr/>
    <w:sdtContent>
      <w:p w14:paraId="1A326301" w14:textId="33E6920A" w:rsidR="00FF5011" w:rsidRDefault="00FB5DE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A3" w:rsidRPr="00431DA3">
          <w:rPr>
            <w:noProof/>
            <w:lang w:val="uk-UA"/>
          </w:rPr>
          <w:t>4</w:t>
        </w:r>
        <w:r>
          <w:rPr>
            <w:noProof/>
            <w:lang w:val="uk-UA"/>
          </w:rPr>
          <w:fldChar w:fldCharType="end"/>
        </w:r>
      </w:p>
    </w:sdtContent>
  </w:sdt>
  <w:p w14:paraId="1A0CDC61" w14:textId="77777777" w:rsidR="00FF5011" w:rsidRDefault="00F163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72AE"/>
    <w:multiLevelType w:val="hybridMultilevel"/>
    <w:tmpl w:val="D4901D6E"/>
    <w:lvl w:ilvl="0" w:tplc="C0BEE9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A3310"/>
    <w:multiLevelType w:val="hybridMultilevel"/>
    <w:tmpl w:val="ABE01B6A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05"/>
    <w:rsid w:val="002E4305"/>
    <w:rsid w:val="00431DA3"/>
    <w:rsid w:val="00E47B30"/>
    <w:rsid w:val="00F163DA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3D9"/>
  <w15:chartTrackingRefBased/>
  <w15:docId w15:val="{DF7F689D-A152-43D6-9204-934A4AC6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D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FB5DEF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List Paragraph"/>
    <w:basedOn w:val="a"/>
    <w:uiPriority w:val="34"/>
    <w:qFormat/>
    <w:rsid w:val="00FB5DEF"/>
    <w:pPr>
      <w:ind w:left="720"/>
      <w:contextualSpacing/>
    </w:pPr>
  </w:style>
  <w:style w:type="paragraph" w:customStyle="1" w:styleId="WW-">
    <w:name w:val="WW-Заголовок"/>
    <w:basedOn w:val="a"/>
    <w:next w:val="a6"/>
    <w:uiPriority w:val="99"/>
    <w:rsid w:val="00FB5D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a7">
    <w:name w:val="caption"/>
    <w:basedOn w:val="a"/>
    <w:qFormat/>
    <w:rsid w:val="00FB5DE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FB5D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5DEF"/>
  </w:style>
  <w:style w:type="paragraph" w:customStyle="1" w:styleId="1">
    <w:name w:val="Звичайний1"/>
    <w:basedOn w:val="a"/>
    <w:rsid w:val="00FB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Subtitle"/>
    <w:basedOn w:val="a"/>
    <w:next w:val="a"/>
    <w:link w:val="aa"/>
    <w:uiPriority w:val="11"/>
    <w:qFormat/>
    <w:rsid w:val="00FB5D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FB5DEF"/>
    <w:rPr>
      <w:rFonts w:eastAsiaTheme="minorEastAsia"/>
      <w:color w:val="5A5A5A" w:themeColor="text1" w:themeTint="A5"/>
      <w:spacing w:val="15"/>
    </w:rPr>
  </w:style>
  <w:style w:type="paragraph" w:styleId="ab">
    <w:name w:val="Balloon Text"/>
    <w:basedOn w:val="a"/>
    <w:link w:val="ac"/>
    <w:uiPriority w:val="99"/>
    <w:semiHidden/>
    <w:unhideWhenUsed/>
    <w:rsid w:val="0043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1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4233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</cp:revision>
  <cp:lastPrinted>2025-06-16T11:14:00Z</cp:lastPrinted>
  <dcterms:created xsi:type="dcterms:W3CDTF">2025-06-16T10:50:00Z</dcterms:created>
  <dcterms:modified xsi:type="dcterms:W3CDTF">2025-06-16T11:15:00Z</dcterms:modified>
</cp:coreProperties>
</file>